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0F" w:rsidRDefault="00CA220F" w:rsidP="00771222">
      <w:pPr>
        <w:rPr>
          <w:sz w:val="28"/>
          <w:szCs w:val="28"/>
          <w:u w:val="single"/>
        </w:rPr>
      </w:pPr>
    </w:p>
    <w:p w:rsidR="0062778C" w:rsidRPr="00B576DA" w:rsidRDefault="0062778C" w:rsidP="00771222">
      <w:pPr>
        <w:rPr>
          <w:b/>
          <w:color w:val="FF0000"/>
          <w:sz w:val="28"/>
          <w:szCs w:val="28"/>
        </w:rPr>
      </w:pPr>
    </w:p>
    <w:p w:rsidR="0062778C" w:rsidRDefault="0062778C" w:rsidP="0062778C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62778C" w:rsidRPr="00A6019F" w:rsidRDefault="0062778C" w:rsidP="0062778C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62778C" w:rsidRPr="00A6019F" w:rsidRDefault="0062778C" w:rsidP="0062778C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>Чемпионат Республики Беларусь«Стиль и Красота-2019»</w:t>
      </w:r>
    </w:p>
    <w:p w:rsidR="0062778C" w:rsidRDefault="0062778C" w:rsidP="0062778C">
      <w:pPr>
        <w:spacing w:line="276" w:lineRule="auto"/>
        <w:rPr>
          <w:b/>
          <w:color w:val="7030A0"/>
          <w:sz w:val="28"/>
          <w:szCs w:val="28"/>
        </w:rPr>
      </w:pPr>
    </w:p>
    <w:p w:rsidR="0062778C" w:rsidRPr="0035018E" w:rsidRDefault="0062778C" w:rsidP="0062778C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06</w:t>
      </w:r>
      <w:r w:rsidRPr="0097008C">
        <w:rPr>
          <w:b/>
          <w:color w:val="7030A0"/>
        </w:rPr>
        <w:t>.11.2018г.  с 12 00 -18 00 - основная регистрация</w:t>
      </w:r>
      <w:r>
        <w:rPr>
          <w:b/>
          <w:color w:val="7030A0"/>
        </w:rPr>
        <w:t>:</w:t>
      </w:r>
      <w:r w:rsidRPr="0097008C">
        <w:rPr>
          <w:b/>
          <w:color w:val="7030A0"/>
        </w:rPr>
        <w:t xml:space="preserve"> </w:t>
      </w:r>
      <w:r>
        <w:rPr>
          <w:b/>
          <w:color w:val="7030A0"/>
        </w:rPr>
        <w:t>Футбольный манеж. Победителей,20/2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07</w:t>
      </w:r>
      <w:r w:rsidRPr="0097008C">
        <w:rPr>
          <w:b/>
          <w:color w:val="7030A0"/>
        </w:rPr>
        <w:t xml:space="preserve">.11.2018. в 10 30 – </w:t>
      </w:r>
      <w:r w:rsidRPr="0097008C">
        <w:rPr>
          <w:b/>
          <w:color w:val="FF0000"/>
        </w:rPr>
        <w:t>открытие Мероприятия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Pr="0097008C">
        <w:rPr>
          <w:b/>
          <w:color w:val="7030A0"/>
        </w:rPr>
        <w:t>.11.2018г. с 09 00- 18 00 – соревнования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09</w:t>
      </w:r>
      <w:r w:rsidRPr="0097008C">
        <w:rPr>
          <w:b/>
          <w:color w:val="7030A0"/>
        </w:rPr>
        <w:t xml:space="preserve">.11.18г. с 12 00 – 17 00 – </w:t>
      </w:r>
      <w:r w:rsidRPr="0097008C">
        <w:rPr>
          <w:b/>
          <w:color w:val="FF0000"/>
        </w:rPr>
        <w:t>награждение. Закрытие Мероприятия</w:t>
      </w:r>
      <w:r w:rsidRPr="0097008C">
        <w:rPr>
          <w:b/>
          <w:color w:val="7030A0"/>
        </w:rPr>
        <w:t xml:space="preserve">. </w:t>
      </w:r>
    </w:p>
    <w:p w:rsidR="0062778C" w:rsidRPr="0097008C" w:rsidRDefault="0062778C" w:rsidP="0062778C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62778C" w:rsidRPr="0097008C" w:rsidRDefault="0062778C" w:rsidP="0062778C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62778C" w:rsidRPr="00824310" w:rsidRDefault="0062778C" w:rsidP="0062778C">
      <w:pPr>
        <w:rPr>
          <w:b/>
        </w:rPr>
      </w:pPr>
    </w:p>
    <w:p w:rsidR="00BA14EA" w:rsidRDefault="00BA14E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C557DA" w:rsidRPr="00BE615F" w:rsidRDefault="00C557DA" w:rsidP="00C557DA">
      <w:pPr>
        <w:rPr>
          <w:b/>
          <w:sz w:val="20"/>
          <w:szCs w:val="20"/>
        </w:rPr>
      </w:pP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346E83" w:rsidRDefault="00346E83" w:rsidP="00346E83"/>
    <w:p w:rsidR="00A774D3" w:rsidRPr="00D74BF4" w:rsidRDefault="00A774D3" w:rsidP="00A774D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 w:rsidR="00F650FC">
        <w:rPr>
          <w:b/>
          <w:sz w:val="28"/>
          <w:szCs w:val="22"/>
          <w:lang w:eastAsia="en-US"/>
        </w:rPr>
        <w:t>во по визажу</w:t>
      </w:r>
    </w:p>
    <w:p w:rsidR="00A774D3" w:rsidRPr="002A6740" w:rsidRDefault="00A774D3" w:rsidP="00346E8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346E83" w:rsidRPr="00865AB7" w:rsidRDefault="001B632F" w:rsidP="00346E83">
      <w:pPr>
        <w:rPr>
          <w:sz w:val="27"/>
          <w:szCs w:val="27"/>
        </w:rPr>
      </w:pPr>
      <w:r w:rsidRPr="001B632F">
        <w:rPr>
          <w:b/>
          <w:sz w:val="27"/>
          <w:szCs w:val="27"/>
        </w:rPr>
        <w:t>Статус</w:t>
      </w:r>
      <w:r w:rsidR="00346E83" w:rsidRPr="001B632F">
        <w:rPr>
          <w:b/>
          <w:sz w:val="27"/>
          <w:szCs w:val="27"/>
        </w:rPr>
        <w:t>:</w:t>
      </w:r>
      <w:r w:rsidR="00346E83" w:rsidRPr="00865AB7">
        <w:rPr>
          <w:b/>
          <w:sz w:val="27"/>
          <w:szCs w:val="27"/>
        </w:rPr>
        <w:t xml:space="preserve"> </w:t>
      </w:r>
      <w:r w:rsidR="00346E83" w:rsidRPr="001B632F">
        <w:rPr>
          <w:sz w:val="27"/>
          <w:szCs w:val="27"/>
        </w:rPr>
        <w:t>«Мастера» / «Юниоры»</w:t>
      </w:r>
    </w:p>
    <w:p w:rsidR="00346E83" w:rsidRPr="00865AB7" w:rsidRDefault="00346E83" w:rsidP="00346E83">
      <w:pPr>
        <w:rPr>
          <w:b/>
          <w:sz w:val="27"/>
          <w:szCs w:val="27"/>
        </w:rPr>
      </w:pPr>
    </w:p>
    <w:p w:rsidR="00346E83" w:rsidRPr="00846C82" w:rsidRDefault="00346E83" w:rsidP="00346E83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Обязательные виды соревнований:</w:t>
      </w:r>
    </w:p>
    <w:p w:rsidR="004E07E4" w:rsidRDefault="00865AB7" w:rsidP="00346E83">
      <w:pPr>
        <w:jc w:val="both"/>
      </w:pPr>
      <w:r>
        <w:t xml:space="preserve">     </w:t>
      </w:r>
      <w:r w:rsidR="00346E83" w:rsidRPr="00061B0F">
        <w:t>1вид.  «Фантазийный макияж»</w:t>
      </w:r>
      <w:r w:rsidR="004E07E4">
        <w:t xml:space="preserve">                                          </w:t>
      </w:r>
      <w:r w:rsidR="00346E83" w:rsidRPr="00346E83">
        <w:t xml:space="preserve"> </w:t>
      </w:r>
      <w:r w:rsidR="00346E83">
        <w:t>или</w:t>
      </w:r>
      <w:r w:rsidR="00346E83" w:rsidRPr="00346E83">
        <w:t xml:space="preserve"> </w:t>
      </w:r>
    </w:p>
    <w:p w:rsidR="00346E83" w:rsidRPr="00346E83" w:rsidRDefault="004E07E4" w:rsidP="00346E83">
      <w:pPr>
        <w:jc w:val="both"/>
      </w:pPr>
      <w:r>
        <w:t xml:space="preserve">                </w:t>
      </w:r>
      <w:r w:rsidR="00346E83" w:rsidRPr="00346E83">
        <w:t>«Креативный макияж»</w:t>
      </w:r>
    </w:p>
    <w:p w:rsidR="00346E83" w:rsidRPr="00061B0F" w:rsidRDefault="00865AB7" w:rsidP="00346E83">
      <w:pPr>
        <w:jc w:val="both"/>
      </w:pPr>
      <w:r>
        <w:t xml:space="preserve">     </w:t>
      </w:r>
      <w:r w:rsidR="00346E83" w:rsidRPr="00061B0F">
        <w:t>2 вид</w:t>
      </w:r>
      <w:r w:rsidR="00346E83">
        <w:t>. «Свадебный макияж</w:t>
      </w:r>
      <w:r w:rsidR="00346E83" w:rsidRPr="00061B0F">
        <w:t>»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3 вид. «Макияж с обложки»: №1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4 вид. «Макияж с обложки»: №3</w:t>
      </w:r>
    </w:p>
    <w:p w:rsidR="00346E83" w:rsidRDefault="00865AB7" w:rsidP="00346E83">
      <w:pPr>
        <w:jc w:val="both"/>
      </w:pPr>
      <w:r>
        <w:t xml:space="preserve">     </w:t>
      </w:r>
      <w:r w:rsidR="00346E83" w:rsidRPr="00061B0F">
        <w:t>5 вид. Салонный вечерний макияж «</w:t>
      </w:r>
      <w:r w:rsidR="00346E83" w:rsidRPr="00061B0F">
        <w:rPr>
          <w:lang w:val="en-US"/>
        </w:rPr>
        <w:t>HAUTE</w:t>
      </w:r>
      <w:r w:rsidR="00346E83" w:rsidRPr="00061B0F">
        <w:t xml:space="preserve"> </w:t>
      </w:r>
      <w:r w:rsidR="00346E83" w:rsidRPr="00061B0F">
        <w:rPr>
          <w:lang w:val="en-US"/>
        </w:rPr>
        <w:t>COUTURE</w:t>
      </w:r>
      <w:r w:rsidR="00F650FC">
        <w:t xml:space="preserve">» </w:t>
      </w:r>
    </w:p>
    <w:p w:rsidR="00346E83" w:rsidRPr="00061B0F" w:rsidRDefault="00346E83" w:rsidP="00346E83">
      <w:pPr>
        <w:jc w:val="both"/>
      </w:pPr>
      <w:r>
        <w:t xml:space="preserve">     </w:t>
      </w:r>
      <w:r w:rsidR="00F650FC">
        <w:t xml:space="preserve">6 вид.  </w:t>
      </w:r>
      <w:r w:rsidRPr="00061B0F">
        <w:t>Салонный вечерний макияж</w:t>
      </w:r>
      <w:r>
        <w:t xml:space="preserve"> </w:t>
      </w:r>
      <w:r w:rsidRPr="00061B0F">
        <w:t>«</w:t>
      </w:r>
      <w:r w:rsidRPr="00061B0F">
        <w:rPr>
          <w:lang w:val="en-US"/>
        </w:rPr>
        <w:t>GRUNGE</w:t>
      </w:r>
      <w:r>
        <w:t xml:space="preserve">»                  </w:t>
      </w:r>
    </w:p>
    <w:p w:rsidR="00865AB7" w:rsidRDefault="00865AB7" w:rsidP="00865AB7">
      <w:pPr>
        <w:rPr>
          <w:spacing w:val="-4"/>
          <w:sz w:val="27"/>
          <w:szCs w:val="27"/>
        </w:rPr>
      </w:pPr>
    </w:p>
    <w:p w:rsidR="00CC63FB" w:rsidRDefault="00865AB7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</w:t>
      </w:r>
      <w:r w:rsidR="00CC63FB" w:rsidRPr="00865AB7">
        <w:rPr>
          <w:spacing w:val="-4"/>
          <w:sz w:val="27"/>
          <w:szCs w:val="27"/>
        </w:rPr>
        <w:t xml:space="preserve">Количество </w:t>
      </w:r>
      <w:r w:rsidR="00CC63FB">
        <w:rPr>
          <w:spacing w:val="-4"/>
          <w:sz w:val="27"/>
          <w:szCs w:val="27"/>
        </w:rPr>
        <w:t xml:space="preserve">по каждой номинации </w:t>
      </w:r>
      <w:r w:rsidR="00CC63FB" w:rsidRPr="00865AB7">
        <w:rPr>
          <w:spacing w:val="-4"/>
          <w:sz w:val="27"/>
          <w:szCs w:val="27"/>
        </w:rPr>
        <w:t xml:space="preserve">участников </w:t>
      </w:r>
      <w:r w:rsidR="00CC63FB">
        <w:rPr>
          <w:spacing w:val="-4"/>
          <w:sz w:val="27"/>
          <w:szCs w:val="27"/>
        </w:rPr>
        <w:t>в команд</w:t>
      </w:r>
      <w:r w:rsidR="00CC63FB" w:rsidRPr="00865AB7">
        <w:rPr>
          <w:spacing w:val="-4"/>
          <w:sz w:val="27"/>
          <w:szCs w:val="27"/>
        </w:rPr>
        <w:t>е</w:t>
      </w:r>
      <w:r w:rsidR="00CC63FB">
        <w:rPr>
          <w:spacing w:val="-4"/>
          <w:sz w:val="27"/>
          <w:szCs w:val="27"/>
        </w:rPr>
        <w:t>,</w:t>
      </w:r>
      <w:r w:rsidR="00CC63FB" w:rsidRPr="00865AB7">
        <w:rPr>
          <w:spacing w:val="-4"/>
          <w:sz w:val="27"/>
          <w:szCs w:val="27"/>
        </w:rPr>
        <w:t xml:space="preserve"> </w:t>
      </w:r>
      <w:r w:rsidR="00CC63FB">
        <w:rPr>
          <w:spacing w:val="-4"/>
          <w:sz w:val="27"/>
          <w:szCs w:val="27"/>
        </w:rPr>
        <w:t>не</w:t>
      </w:r>
      <w:r w:rsidR="00CC63FB"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972CA9" w:rsidRPr="00302EE3" w:rsidRDefault="00972CA9" w:rsidP="00972CA9">
      <w:pPr>
        <w:rPr>
          <w:b/>
          <w:sz w:val="28"/>
          <w:szCs w:val="22"/>
          <w:lang w:eastAsia="en-US"/>
        </w:rPr>
      </w:pPr>
    </w:p>
    <w:p w:rsidR="00A4335D" w:rsidRPr="00A4335D" w:rsidRDefault="00972CA9" w:rsidP="00A4335D">
      <w:pPr>
        <w:rPr>
          <w:b/>
          <w:sz w:val="27"/>
          <w:szCs w:val="27"/>
        </w:rPr>
      </w:pPr>
      <w:r>
        <w:rPr>
          <w:b/>
          <w:sz w:val="28"/>
          <w:szCs w:val="28"/>
        </w:rPr>
        <w:lastRenderedPageBreak/>
        <w:t xml:space="preserve">  </w:t>
      </w:r>
      <w:r w:rsidR="00015949">
        <w:rPr>
          <w:b/>
          <w:sz w:val="28"/>
          <w:szCs w:val="28"/>
        </w:rPr>
        <w:t xml:space="preserve">  </w:t>
      </w:r>
      <w:r w:rsidR="00A4335D" w:rsidRPr="00A4335D">
        <w:rPr>
          <w:b/>
          <w:sz w:val="27"/>
          <w:szCs w:val="27"/>
        </w:rPr>
        <w:t>Первенство на звание «Лучший тренер - 2019»</w:t>
      </w:r>
      <w:r w:rsidR="00A4335D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38384C" w:rsidRDefault="00972CA9" w:rsidP="0038384C">
      <w:pPr>
        <w:rPr>
          <w:b/>
          <w:sz w:val="27"/>
          <w:szCs w:val="27"/>
        </w:rPr>
      </w:pPr>
      <w:r w:rsidRPr="00972CA9">
        <w:rPr>
          <w:b/>
          <w:sz w:val="27"/>
          <w:szCs w:val="27"/>
        </w:rPr>
        <w:t xml:space="preserve">  </w:t>
      </w:r>
      <w:r w:rsidR="00015949">
        <w:rPr>
          <w:b/>
          <w:sz w:val="27"/>
          <w:szCs w:val="27"/>
        </w:rPr>
        <w:t xml:space="preserve">  </w:t>
      </w:r>
      <w:r w:rsidRPr="00972CA9">
        <w:rPr>
          <w:b/>
          <w:sz w:val="27"/>
          <w:szCs w:val="27"/>
        </w:rPr>
        <w:t>по визажу.</w:t>
      </w:r>
    </w:p>
    <w:p w:rsidR="00A4335D" w:rsidRDefault="004F53DF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A4335D">
        <w:rPr>
          <w:color w:val="000000"/>
          <w:sz w:val="27"/>
          <w:szCs w:val="27"/>
        </w:rPr>
        <w:t xml:space="preserve"> </w:t>
      </w:r>
      <w:r w:rsidR="00AE1365">
        <w:rPr>
          <w:color w:val="000000"/>
          <w:sz w:val="27"/>
          <w:szCs w:val="27"/>
        </w:rPr>
        <w:t>(н</w:t>
      </w:r>
      <w:r w:rsidR="00AE1365"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 w:rsidR="00AE1365"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="00AE1365" w:rsidRPr="00865AB7">
        <w:rPr>
          <w:color w:val="000000"/>
          <w:sz w:val="27"/>
          <w:szCs w:val="27"/>
        </w:rPr>
        <w:t xml:space="preserve">            </w:t>
      </w:r>
      <w:r w:rsidR="00A4335D" w:rsidRPr="00865AB7">
        <w:rPr>
          <w:color w:val="000000"/>
          <w:sz w:val="27"/>
          <w:szCs w:val="27"/>
        </w:rPr>
        <w:t xml:space="preserve">          </w:t>
      </w:r>
    </w:p>
    <w:p w:rsidR="00A4335D" w:rsidRDefault="00A4335D" w:rsidP="0038384C">
      <w:pPr>
        <w:rPr>
          <w:b/>
          <w:sz w:val="27"/>
          <w:szCs w:val="27"/>
        </w:rPr>
      </w:pPr>
    </w:p>
    <w:p w:rsidR="0038384C" w:rsidRPr="00D74BF4" w:rsidRDefault="00015949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38384C"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CC31A3">
        <w:rPr>
          <w:b/>
          <w:color w:val="000000"/>
          <w:sz w:val="27"/>
          <w:szCs w:val="27"/>
        </w:rPr>
        <w:t>"Чемпион по визажу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  <w:r w:rsidR="00972CA9"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865AB7" w:rsidP="0038384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015949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 </w:t>
      </w:r>
      <w:r w:rsidRPr="002A6740">
        <w:rPr>
          <w:bCs/>
        </w:rPr>
        <w:t xml:space="preserve">  (Обязательные виды работ)</w:t>
      </w:r>
    </w:p>
    <w:p w:rsidR="002A6740" w:rsidRPr="00CC31A3" w:rsidRDefault="002A6740" w:rsidP="0038384C">
      <w:pPr>
        <w:rPr>
          <w:sz w:val="28"/>
          <w:szCs w:val="22"/>
          <w:lang w:eastAsia="en-US"/>
        </w:rPr>
      </w:pPr>
    </w:p>
    <w:p w:rsid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макияж» </w:t>
      </w:r>
      <w:r>
        <w:rPr>
          <w:bCs/>
          <w:color w:val="000000"/>
        </w:rPr>
        <w:t xml:space="preserve">                                        </w:t>
      </w:r>
      <w:r w:rsidRPr="00EE543C">
        <w:rPr>
          <w:bCs/>
          <w:color w:val="000000"/>
        </w:rPr>
        <w:t xml:space="preserve">или 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5D0B39">
        <w:rPr>
          <w:bCs/>
          <w:color w:val="000000"/>
        </w:rPr>
        <w:t xml:space="preserve">       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  <w:r w:rsidR="005D0B39">
        <w:t xml:space="preserve"> (на выбор)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вид.  </w:t>
      </w:r>
      <w:r w:rsidRPr="00EE543C">
        <w:rPr>
          <w:bCs/>
          <w:color w:val="000000"/>
        </w:rPr>
        <w:t xml:space="preserve"> «Креативный макияж»</w:t>
      </w:r>
    </w:p>
    <w:p w:rsidR="00EE543C" w:rsidRPr="00D046E0" w:rsidRDefault="00EE543C" w:rsidP="00EE543C">
      <w:pPr>
        <w:ind w:left="360"/>
        <w:rPr>
          <w:rFonts w:eastAsia="Calibri"/>
        </w:rPr>
      </w:pPr>
      <w:r w:rsidRPr="00D046E0">
        <w:rPr>
          <w:bCs/>
          <w:color w:val="000000"/>
        </w:rPr>
        <w:t>3</w:t>
      </w:r>
      <w:r w:rsidR="005D0B39">
        <w:rPr>
          <w:bCs/>
          <w:color w:val="000000"/>
        </w:rPr>
        <w:t xml:space="preserve"> вид</w:t>
      </w:r>
      <w:r w:rsidRPr="00D046E0">
        <w:rPr>
          <w:bCs/>
          <w:color w:val="000000"/>
        </w:rPr>
        <w:t xml:space="preserve">.   </w:t>
      </w:r>
      <w:r w:rsidR="005D0B39">
        <w:rPr>
          <w:bCs/>
          <w:color w:val="000000"/>
        </w:rPr>
        <w:t xml:space="preserve">  </w:t>
      </w:r>
      <w:r w:rsidRPr="00EE543C">
        <w:rPr>
          <w:rFonts w:eastAsia="Calibri"/>
        </w:rPr>
        <w:t>Макияж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с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обложки</w:t>
      </w:r>
      <w:r w:rsidRPr="00D046E0">
        <w:rPr>
          <w:rFonts w:eastAsia="Calibri"/>
        </w:rPr>
        <w:t xml:space="preserve"> №2 «</w:t>
      </w:r>
      <w:r w:rsidRPr="00EE543C">
        <w:rPr>
          <w:rFonts w:eastAsia="Calibri"/>
          <w:lang w:val="en-US"/>
        </w:rPr>
        <w:t>BEAUTY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  <w:lang w:val="en-US"/>
        </w:rPr>
        <w:t>MAKE</w:t>
      </w:r>
      <w:r w:rsidRPr="00D046E0">
        <w:rPr>
          <w:rFonts w:eastAsia="Calibri"/>
        </w:rPr>
        <w:t>-</w:t>
      </w:r>
      <w:r w:rsidRPr="00EE543C">
        <w:rPr>
          <w:rFonts w:eastAsia="Calibri"/>
          <w:lang w:val="en-US"/>
        </w:rPr>
        <w:t>UP</w:t>
      </w:r>
      <w:r w:rsidRPr="00D046E0">
        <w:rPr>
          <w:rFonts w:eastAsia="Calibri"/>
        </w:rPr>
        <w:t xml:space="preserve">»   </w:t>
      </w:r>
    </w:p>
    <w:p w:rsidR="002A6740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</w:p>
    <w:p w:rsidR="002A6740" w:rsidRPr="00D74BF4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Pr="002A6740" w:rsidRDefault="002A6740" w:rsidP="002A6740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"Чемпион по визажу</w:t>
      </w:r>
      <w:r w:rsidRPr="00D74BF4">
        <w:rPr>
          <w:b/>
          <w:color w:val="000000"/>
          <w:sz w:val="27"/>
          <w:szCs w:val="27"/>
        </w:rPr>
        <w:t xml:space="preserve"> - 2019"</w:t>
      </w:r>
      <w:r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2A6740" w:rsidP="00CC31A3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015949"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>
        <w:rPr>
          <w:color w:val="000000"/>
          <w:sz w:val="27"/>
          <w:szCs w:val="27"/>
        </w:rPr>
        <w:t>Юниоры</w:t>
      </w:r>
    </w:p>
    <w:p w:rsidR="002A6740" w:rsidRDefault="002A6740" w:rsidP="002A6740">
      <w:pPr>
        <w:rPr>
          <w:bCs/>
        </w:rPr>
      </w:pPr>
      <w:r>
        <w:rPr>
          <w:bCs/>
        </w:rPr>
        <w:t xml:space="preserve">    </w:t>
      </w:r>
      <w:r w:rsidRPr="002A6740">
        <w:rPr>
          <w:bCs/>
        </w:rPr>
        <w:t xml:space="preserve">  (Обязательные виды работ)</w:t>
      </w:r>
    </w:p>
    <w:p w:rsidR="002A6740" w:rsidRPr="002A6740" w:rsidRDefault="002A6740" w:rsidP="002A6740">
      <w:pPr>
        <w:rPr>
          <w:bCs/>
        </w:rPr>
      </w:pPr>
    </w:p>
    <w:p w:rsidR="00F650FC" w:rsidRPr="00F650FC" w:rsidRDefault="00F650FC" w:rsidP="00F650FC">
      <w:pPr>
        <w:rPr>
          <w:bCs/>
        </w:rPr>
      </w:pPr>
      <w:r w:rsidRPr="00DB1191">
        <w:rPr>
          <w:bCs/>
          <w:color w:val="FF0000"/>
        </w:rPr>
        <w:t xml:space="preserve">      </w:t>
      </w:r>
      <w:r w:rsidRPr="00F650FC">
        <w:rPr>
          <w:bCs/>
        </w:rPr>
        <w:t>1</w:t>
      </w:r>
      <w:r w:rsidR="005D0B39">
        <w:rPr>
          <w:bCs/>
        </w:rPr>
        <w:t xml:space="preserve"> Вид</w:t>
      </w:r>
      <w:r w:rsidRPr="00F650FC">
        <w:rPr>
          <w:bCs/>
        </w:rPr>
        <w:t>. «Фантазийный макияж</w:t>
      </w:r>
    </w:p>
    <w:p w:rsidR="00F650FC" w:rsidRPr="00F650FC" w:rsidRDefault="00F650FC" w:rsidP="00F650FC">
      <w:pPr>
        <w:spacing w:line="259" w:lineRule="auto"/>
        <w:rPr>
          <w:rFonts w:eastAsia="Calibri"/>
          <w:b/>
          <w:sz w:val="32"/>
          <w:szCs w:val="32"/>
        </w:rPr>
      </w:pPr>
      <w:r w:rsidRPr="00F650FC">
        <w:rPr>
          <w:bCs/>
        </w:rPr>
        <w:t xml:space="preserve">      2</w:t>
      </w:r>
      <w:r w:rsidR="005D0B39">
        <w:rPr>
          <w:bCs/>
        </w:rPr>
        <w:t xml:space="preserve"> Вид</w:t>
      </w:r>
      <w:r w:rsidRPr="00F650FC">
        <w:rPr>
          <w:bCs/>
        </w:rPr>
        <w:t xml:space="preserve">. </w:t>
      </w:r>
      <w:r w:rsidRPr="00F650FC">
        <w:rPr>
          <w:rFonts w:eastAsia="Calibri"/>
        </w:rPr>
        <w:t>Салонный вечерний макияж в стиле «</w:t>
      </w:r>
      <w:r w:rsidRPr="00F650FC">
        <w:rPr>
          <w:rFonts w:eastAsia="Calibri"/>
          <w:lang w:val="en-US"/>
        </w:rPr>
        <w:t>GRUNGE</w:t>
      </w:r>
      <w:r w:rsidRPr="00F650FC">
        <w:rPr>
          <w:rFonts w:eastAsia="Calibri"/>
        </w:rPr>
        <w:t>»</w:t>
      </w:r>
    </w:p>
    <w:p w:rsidR="00F650FC" w:rsidRPr="00B576DA" w:rsidRDefault="00F650FC" w:rsidP="00F650FC">
      <w:pPr>
        <w:rPr>
          <w:rFonts w:eastAsia="Calibri"/>
        </w:rPr>
      </w:pPr>
      <w:r w:rsidRPr="00C806EA">
        <w:rPr>
          <w:bCs/>
        </w:rPr>
        <w:t xml:space="preserve">      </w:t>
      </w:r>
      <w:r w:rsidRPr="00B576DA">
        <w:rPr>
          <w:bCs/>
        </w:rPr>
        <w:t>3</w:t>
      </w:r>
      <w:r w:rsidR="005D0B39">
        <w:rPr>
          <w:bCs/>
        </w:rPr>
        <w:t xml:space="preserve"> Вид</w:t>
      </w:r>
      <w:r w:rsidRPr="00B576DA">
        <w:rPr>
          <w:bCs/>
        </w:rPr>
        <w:t>.</w:t>
      </w:r>
      <w:r w:rsidRPr="00B576DA">
        <w:rPr>
          <w:rFonts w:eastAsia="Calibri"/>
        </w:rPr>
        <w:t xml:space="preserve"> </w:t>
      </w:r>
      <w:r w:rsidR="005D0B39">
        <w:rPr>
          <w:rFonts w:eastAsia="Calibri"/>
        </w:rPr>
        <w:t xml:space="preserve"> </w:t>
      </w:r>
      <w:r w:rsidRPr="00F650FC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обложки</w:t>
      </w:r>
      <w:r w:rsidRPr="00B576DA">
        <w:rPr>
          <w:rFonts w:eastAsia="Calibri"/>
        </w:rPr>
        <w:t xml:space="preserve"> №1 «</w:t>
      </w:r>
      <w:r w:rsidRPr="00F650FC">
        <w:rPr>
          <w:rFonts w:eastAsia="Calibri"/>
          <w:lang w:val="en-US"/>
        </w:rPr>
        <w:t>ART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F650FC">
        <w:rPr>
          <w:rFonts w:eastAsia="Calibri"/>
          <w:lang w:val="en-US"/>
        </w:rPr>
        <w:t>UP</w:t>
      </w:r>
      <w:r w:rsidRPr="00B576DA">
        <w:rPr>
          <w:rFonts w:eastAsia="Calibri"/>
        </w:rPr>
        <w:t>”</w:t>
      </w:r>
    </w:p>
    <w:p w:rsidR="00CC31A3" w:rsidRPr="00B576DA" w:rsidRDefault="00CC31A3" w:rsidP="00CC31A3">
      <w:pPr>
        <w:ind w:left="360"/>
        <w:rPr>
          <w:b/>
          <w:sz w:val="27"/>
          <w:szCs w:val="27"/>
        </w:rPr>
      </w:pPr>
    </w:p>
    <w:p w:rsidR="0038384C" w:rsidRPr="00D74BF4" w:rsidRDefault="0038384C" w:rsidP="00CC31A3">
      <w:pPr>
        <w:ind w:left="360"/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38384C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38384C">
        <w:rPr>
          <w:b/>
          <w:color w:val="000000"/>
          <w:sz w:val="27"/>
          <w:szCs w:val="27"/>
        </w:rPr>
        <w:t>"Топ-стилист</w:t>
      </w:r>
      <w:r w:rsidR="00CC31A3">
        <w:rPr>
          <w:b/>
          <w:color w:val="000000"/>
          <w:sz w:val="27"/>
          <w:szCs w:val="27"/>
        </w:rPr>
        <w:t xml:space="preserve"> по макияжу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</w:p>
    <w:p w:rsidR="001B632F" w:rsidRDefault="001B632F" w:rsidP="0038384C">
      <w:pPr>
        <w:rPr>
          <w:b/>
        </w:rPr>
      </w:pPr>
      <w:r>
        <w:rPr>
          <w:b/>
          <w:color w:val="000000"/>
          <w:sz w:val="27"/>
          <w:szCs w:val="27"/>
        </w:rPr>
        <w:t xml:space="preserve">      Статус: </w:t>
      </w:r>
      <w:r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</w:t>
      </w:r>
      <w:r>
        <w:rPr>
          <w:bCs/>
        </w:rPr>
        <w:t xml:space="preserve">     </w:t>
      </w:r>
      <w:r w:rsidRPr="002A6740">
        <w:rPr>
          <w:bCs/>
        </w:rPr>
        <w:t xml:space="preserve"> (Обязательные виды работ)</w:t>
      </w:r>
    </w:p>
    <w:p w:rsidR="002A6740" w:rsidRDefault="002A6740" w:rsidP="00EE543C">
      <w:pPr>
        <w:ind w:left="360"/>
        <w:rPr>
          <w:bCs/>
          <w:color w:val="000000"/>
        </w:rPr>
      </w:pP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макияж»  </w:t>
      </w:r>
    </w:p>
    <w:p w:rsidR="00EE543C" w:rsidRPr="00EE543C" w:rsidRDefault="00EE543C" w:rsidP="00EE543C">
      <w:pPr>
        <w:ind w:left="360"/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t>3</w:t>
      </w:r>
      <w:r w:rsidR="005D0B39">
        <w:t xml:space="preserve"> Вид</w:t>
      </w:r>
      <w:r w:rsidRPr="00EE543C">
        <w:t>. Салонный вечерний макияж «</w:t>
      </w:r>
      <w:r w:rsidRPr="00EE543C">
        <w:rPr>
          <w:lang w:val="en-US"/>
        </w:rPr>
        <w:t>GRUNGE</w:t>
      </w:r>
      <w:r w:rsidRPr="00EE543C">
        <w:t xml:space="preserve">»   </w:t>
      </w:r>
    </w:p>
    <w:p w:rsidR="00EE543C" w:rsidRPr="00EE543C" w:rsidRDefault="00EE543C" w:rsidP="00EE543C">
      <w:pPr>
        <w:rPr>
          <w:bCs/>
          <w:color w:val="000000"/>
        </w:rPr>
      </w:pPr>
      <w:r w:rsidRPr="00EE543C">
        <w:rPr>
          <w:bCs/>
          <w:color w:val="000000"/>
        </w:rPr>
        <w:t xml:space="preserve">      4</w:t>
      </w:r>
      <w:r w:rsidR="005D0B39">
        <w:rPr>
          <w:bCs/>
          <w:color w:val="000000"/>
        </w:rPr>
        <w:t xml:space="preserve"> Вид</w:t>
      </w:r>
      <w:r w:rsidR="002A6740">
        <w:rPr>
          <w:bCs/>
          <w:color w:val="000000"/>
        </w:rPr>
        <w:t xml:space="preserve">. </w:t>
      </w:r>
      <w:r w:rsidR="005D0B39">
        <w:rPr>
          <w:bCs/>
          <w:color w:val="000000"/>
        </w:rPr>
        <w:t xml:space="preserve"> </w:t>
      </w:r>
      <w:r w:rsidRPr="00EE543C">
        <w:rPr>
          <w:rFonts w:eastAsia="Calibri"/>
          <w:lang w:eastAsia="en-US"/>
        </w:rPr>
        <w:t>Фоторабота в стиле №3</w:t>
      </w:r>
      <w:r w:rsidRPr="00EE543C">
        <w:rPr>
          <w:rFonts w:eastAsia="Calibri"/>
          <w:b/>
          <w:sz w:val="28"/>
          <w:szCs w:val="28"/>
          <w:lang w:eastAsia="en-US"/>
        </w:rPr>
        <w:t xml:space="preserve"> </w:t>
      </w:r>
      <w:r w:rsidRPr="00EE543C">
        <w:rPr>
          <w:rFonts w:eastAsia="Calibri"/>
        </w:rPr>
        <w:t>«</w:t>
      </w:r>
      <w:r w:rsidRPr="00EE543C">
        <w:rPr>
          <w:rFonts w:eastAsia="Calibri"/>
          <w:sz w:val="28"/>
          <w:szCs w:val="28"/>
          <w:lang w:val="en-US"/>
        </w:rPr>
        <w:t>BEAUTY</w:t>
      </w:r>
      <w:r w:rsidRPr="00EE543C">
        <w:rPr>
          <w:rFonts w:eastAsia="Calibri"/>
          <w:sz w:val="28"/>
          <w:szCs w:val="28"/>
        </w:rPr>
        <w:t xml:space="preserve"> </w:t>
      </w:r>
      <w:r w:rsidRPr="00EE543C">
        <w:rPr>
          <w:rFonts w:eastAsia="Calibri"/>
          <w:sz w:val="28"/>
          <w:szCs w:val="28"/>
          <w:lang w:val="en-US"/>
        </w:rPr>
        <w:t>MAKE</w:t>
      </w:r>
      <w:r w:rsidRPr="00EE543C">
        <w:rPr>
          <w:rFonts w:eastAsia="Calibri"/>
          <w:sz w:val="28"/>
          <w:szCs w:val="28"/>
        </w:rPr>
        <w:t>-</w:t>
      </w:r>
      <w:r w:rsidRPr="00EE543C">
        <w:rPr>
          <w:rFonts w:eastAsia="Calibri"/>
          <w:sz w:val="28"/>
          <w:szCs w:val="28"/>
          <w:lang w:val="en-US"/>
        </w:rPr>
        <w:t>UP</w:t>
      </w:r>
      <w:r w:rsidRPr="00EE543C">
        <w:rPr>
          <w:rFonts w:eastAsia="Calibri"/>
        </w:rPr>
        <w:t>»</w:t>
      </w:r>
    </w:p>
    <w:p w:rsidR="00591633" w:rsidRPr="00D74BF4" w:rsidRDefault="00591633" w:rsidP="00591633">
      <w:pPr>
        <w:rPr>
          <w:color w:val="000000"/>
          <w:sz w:val="27"/>
          <w:szCs w:val="27"/>
        </w:rPr>
      </w:pPr>
    </w:p>
    <w:p w:rsidR="00A4335D" w:rsidRDefault="001B632F" w:rsidP="0062778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</w:t>
      </w:r>
    </w:p>
    <w:p w:rsidR="0062778C" w:rsidRPr="0093392C" w:rsidRDefault="0062778C" w:rsidP="0062778C">
      <w:pPr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061B0F" w:rsidRPr="00061B0F" w:rsidRDefault="00BA5D4A" w:rsidP="00061B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5.3 </w:t>
      </w:r>
      <w:r w:rsidR="00061B0F" w:rsidRPr="00061B0F">
        <w:rPr>
          <w:b/>
          <w:sz w:val="28"/>
          <w:szCs w:val="28"/>
          <w:u w:val="single"/>
        </w:rPr>
        <w:t>Конкурсные номинации для ма</w:t>
      </w:r>
      <w:r w:rsidR="00346E83">
        <w:rPr>
          <w:b/>
          <w:sz w:val="28"/>
          <w:szCs w:val="28"/>
          <w:u w:val="single"/>
        </w:rPr>
        <w:t>стеров по визажу.</w:t>
      </w:r>
    </w:p>
    <w:p w:rsidR="00BD4111" w:rsidRPr="000E46E6" w:rsidRDefault="00BD4111" w:rsidP="000E46E6">
      <w:pPr>
        <w:rPr>
          <w:b/>
          <w:sz w:val="28"/>
          <w:szCs w:val="28"/>
          <w:u w:val="single"/>
        </w:rPr>
      </w:pPr>
    </w:p>
    <w:p w:rsidR="00061B0F" w:rsidRPr="00BA5D4A" w:rsidRDefault="00061B0F" w:rsidP="00061B0F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Одиночные виды работ</w:t>
      </w:r>
      <w:r w:rsidR="00BA5D4A">
        <w:rPr>
          <w:b/>
          <w:sz w:val="28"/>
          <w:szCs w:val="28"/>
          <w:u w:val="single"/>
        </w:rPr>
        <w:t xml:space="preserve"> (МД)</w:t>
      </w:r>
      <w:r w:rsidRPr="00846C82">
        <w:rPr>
          <w:b/>
          <w:sz w:val="28"/>
          <w:szCs w:val="28"/>
          <w:u w:val="single"/>
        </w:rPr>
        <w:t>:</w:t>
      </w:r>
    </w:p>
    <w:p w:rsidR="00F25502" w:rsidRPr="00BA5D4A" w:rsidRDefault="00BA5D4A" w:rsidP="00BA5D4A">
      <w:pPr>
        <w:tabs>
          <w:tab w:val="left" w:pos="7095"/>
        </w:tabs>
        <w:jc w:val="both"/>
        <w:rPr>
          <w:b/>
          <w:u w:val="single"/>
        </w:rPr>
      </w:pPr>
      <w:r w:rsidRPr="00BA5D4A">
        <w:rPr>
          <w:b/>
        </w:rPr>
        <w:tab/>
      </w:r>
      <w:r>
        <w:rPr>
          <w:b/>
        </w:rPr>
        <w:t xml:space="preserve">       </w:t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061B0F" w:rsidRPr="00061B0F" w:rsidRDefault="00061B0F" w:rsidP="00061B0F">
      <w:pPr>
        <w:jc w:val="both"/>
      </w:pPr>
      <w:r w:rsidRPr="00061B0F">
        <w:t>1</w:t>
      </w:r>
      <w:r w:rsidR="00F25502">
        <w:t>.«Боди-арт».    Свободна тема.</w:t>
      </w:r>
      <w:r w:rsidRPr="00061B0F">
        <w:t xml:space="preserve">                                            </w:t>
      </w:r>
      <w:r w:rsidR="00AA5A59">
        <w:t xml:space="preserve">     </w:t>
      </w:r>
      <w:r w:rsidR="00F25502">
        <w:t xml:space="preserve">          </w:t>
      </w:r>
      <w:r w:rsidR="00AA5A59">
        <w:t xml:space="preserve"> </w:t>
      </w:r>
      <w:r w:rsidR="00F25502">
        <w:t xml:space="preserve"> </w:t>
      </w:r>
      <w:r w:rsidR="00AA5A59">
        <w:t xml:space="preserve">  </w:t>
      </w:r>
      <w:r w:rsidR="00AB4748" w:rsidRPr="00990797">
        <w:t xml:space="preserve"> </w:t>
      </w:r>
      <w:r w:rsidR="00BD4111">
        <w:t>(Мастера)</w:t>
      </w:r>
    </w:p>
    <w:p w:rsidR="00061B0F" w:rsidRPr="00061B0F" w:rsidRDefault="00061B0F" w:rsidP="00061B0F">
      <w:pPr>
        <w:jc w:val="both"/>
      </w:pPr>
      <w:r w:rsidRPr="00061B0F">
        <w:t xml:space="preserve">2.«Фантазийный макияж»                                                                        </w:t>
      </w:r>
      <w:r w:rsidR="00AA5A59">
        <w:t xml:space="preserve"> </w:t>
      </w:r>
      <w:r w:rsidR="00BD4111">
        <w:t>(Мастера/ Юниоры)</w:t>
      </w:r>
    </w:p>
    <w:p w:rsidR="00061B0F" w:rsidRPr="00061B0F" w:rsidRDefault="00061B0F" w:rsidP="00061B0F">
      <w:pPr>
        <w:jc w:val="both"/>
      </w:pPr>
      <w:r w:rsidRPr="00061B0F">
        <w:lastRenderedPageBreak/>
        <w:t xml:space="preserve">3 «Креативный макияж»                                                                          </w:t>
      </w:r>
      <w:r w:rsidR="000243FC">
        <w:t xml:space="preserve">  </w:t>
      </w:r>
      <w:r w:rsidR="00BD4111">
        <w:t>(Мастера/ Юниоры)</w:t>
      </w:r>
    </w:p>
    <w:p w:rsidR="0098475C" w:rsidRPr="0098475C" w:rsidRDefault="00061B0F" w:rsidP="00061B0F">
      <w:pPr>
        <w:rPr>
          <w:b/>
          <w:sz w:val="30"/>
          <w:szCs w:val="20"/>
        </w:rPr>
      </w:pPr>
      <w:r w:rsidRPr="00061B0F">
        <w:t xml:space="preserve">4. </w:t>
      </w:r>
      <w:r w:rsidR="0098475C">
        <w:t>«Свадебный макияж</w:t>
      </w:r>
      <w:r w:rsidR="0098475C" w:rsidRPr="00061B0F">
        <w:t xml:space="preserve">»                      </w:t>
      </w:r>
      <w:r w:rsidR="0098475C">
        <w:t xml:space="preserve">                                                       (Мастера/ Юниоры)</w:t>
      </w:r>
    </w:p>
    <w:p w:rsidR="00061B0F" w:rsidRPr="00061B0F" w:rsidRDefault="00061B0F" w:rsidP="00061B0F">
      <w:pPr>
        <w:rPr>
          <w:b/>
          <w:sz w:val="30"/>
          <w:szCs w:val="20"/>
        </w:rPr>
      </w:pPr>
      <w:r w:rsidRPr="00061B0F">
        <w:t>5.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r w:rsidR="0098475C" w:rsidRPr="00061B0F">
        <w:rPr>
          <w:lang w:val="en-US"/>
        </w:rPr>
        <w:t>HAUTE</w:t>
      </w:r>
      <w:r w:rsidR="0098475C" w:rsidRPr="00061B0F">
        <w:t xml:space="preserve"> </w:t>
      </w:r>
      <w:r w:rsidR="0098475C" w:rsidRPr="00061B0F">
        <w:rPr>
          <w:lang w:val="en-US"/>
        </w:rPr>
        <w:t>COUTURE</w:t>
      </w:r>
      <w:r w:rsidR="0098475C" w:rsidRPr="00061B0F">
        <w:t xml:space="preserve">»           </w:t>
      </w:r>
      <w:r w:rsidR="0098475C">
        <w:t xml:space="preserve">  </w:t>
      </w:r>
      <w:r w:rsidR="0098475C" w:rsidRPr="00061B0F">
        <w:t xml:space="preserve"> </w:t>
      </w:r>
      <w:r w:rsidR="0098475C">
        <w:t>(Мастера)</w:t>
      </w:r>
      <w:r w:rsidRPr="00061B0F">
        <w:t xml:space="preserve"> </w:t>
      </w:r>
    </w:p>
    <w:p w:rsidR="00BD4111" w:rsidRPr="00061B0F" w:rsidRDefault="00790B92" w:rsidP="00BD4111">
      <w:pPr>
        <w:jc w:val="both"/>
      </w:pPr>
      <w:r>
        <w:t>6.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r w:rsidR="0098475C" w:rsidRPr="00061B0F">
        <w:rPr>
          <w:lang w:val="en-US"/>
        </w:rPr>
        <w:t>GRUNGE</w:t>
      </w:r>
      <w:r w:rsidR="0098475C" w:rsidRPr="00061B0F">
        <w:t>»</w:t>
      </w:r>
      <w:r w:rsidR="00015949">
        <w:t xml:space="preserve">               </w:t>
      </w:r>
      <w:r w:rsidR="0098475C" w:rsidRPr="00AB4748">
        <w:t xml:space="preserve">                </w:t>
      </w:r>
      <w:r w:rsidR="0098475C">
        <w:t xml:space="preserve"> </w:t>
      </w:r>
      <w:r w:rsidR="00015949">
        <w:t>(Мастера/ Юниоры)</w:t>
      </w:r>
    </w:p>
    <w:p w:rsidR="00C16F8E" w:rsidRDefault="00C16F8E" w:rsidP="00061B0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</w:t>
      </w:r>
    </w:p>
    <w:p w:rsidR="00061B0F" w:rsidRPr="00846C82" w:rsidRDefault="00E73652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061B0F" w:rsidRPr="00846C82">
        <w:rPr>
          <w:b/>
          <w:sz w:val="28"/>
          <w:szCs w:val="28"/>
          <w:u w:val="single"/>
        </w:rPr>
        <w:t>Заочные виды работ:</w:t>
      </w:r>
    </w:p>
    <w:p w:rsidR="009E35EB" w:rsidRPr="009E35EB" w:rsidRDefault="009E35EB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ab/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  <w:r>
        <w:rPr>
          <w:b/>
          <w:sz w:val="28"/>
          <w:szCs w:val="28"/>
          <w:u w:val="single"/>
        </w:rPr>
        <w:t>\</w:t>
      </w:r>
    </w:p>
    <w:p w:rsidR="00346E83" w:rsidRPr="00346E83" w:rsidRDefault="00346E83" w:rsidP="00346E83">
      <w:pPr>
        <w:jc w:val="both"/>
      </w:pPr>
      <w:r w:rsidRPr="00346E83">
        <w:t>1.</w:t>
      </w:r>
      <w:r w:rsidRPr="00346E83">
        <w:rPr>
          <w:rFonts w:eastAsia="Calibri"/>
        </w:rPr>
        <w:t xml:space="preserve"> Макияж с обложки №1 «</w:t>
      </w:r>
      <w:r w:rsidRPr="00346E83">
        <w:rPr>
          <w:rFonts w:eastAsia="Calibri"/>
          <w:lang w:val="en-US"/>
        </w:rPr>
        <w:t>ART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         (фоторабота         </w:t>
      </w:r>
      <w:r w:rsidRPr="00346E83">
        <w:t>(Мастера/ Юниоры)</w:t>
      </w:r>
    </w:p>
    <w:p w:rsidR="00346E83" w:rsidRPr="00346E83" w:rsidRDefault="00346E83" w:rsidP="00346E83">
      <w:pPr>
        <w:jc w:val="both"/>
      </w:pPr>
      <w:r w:rsidRPr="00346E83">
        <w:t>2</w:t>
      </w:r>
      <w:r w:rsidRPr="00346E83">
        <w:rPr>
          <w:rFonts w:eastAsia="Calibri"/>
          <w:sz w:val="28"/>
          <w:szCs w:val="28"/>
        </w:rPr>
        <w:t xml:space="preserve">. </w:t>
      </w:r>
      <w:r w:rsidRPr="00346E83">
        <w:rPr>
          <w:rFonts w:eastAsia="Calibri"/>
        </w:rPr>
        <w:t>Макияж с обложки №2 «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 (фоторабота)        </w:t>
      </w:r>
      <w:r w:rsidRPr="00346E83">
        <w:t>(Мастера/ Юниоры)</w:t>
      </w:r>
    </w:p>
    <w:p w:rsidR="00346E83" w:rsidRPr="00346E83" w:rsidRDefault="00346E83" w:rsidP="00346E83">
      <w:pPr>
        <w:jc w:val="both"/>
        <w:rPr>
          <w:rFonts w:eastAsia="Calibri"/>
        </w:rPr>
      </w:pPr>
      <w:r w:rsidRPr="00346E83">
        <w:rPr>
          <w:rFonts w:eastAsia="Calibri"/>
          <w:sz w:val="28"/>
          <w:szCs w:val="28"/>
        </w:rPr>
        <w:t xml:space="preserve">3. </w:t>
      </w:r>
      <w:r w:rsidRPr="00346E83">
        <w:rPr>
          <w:rFonts w:eastAsia="Calibri"/>
        </w:rPr>
        <w:t xml:space="preserve">Макияж с обложки №3 </w:t>
      </w:r>
    </w:p>
    <w:p w:rsidR="00346E83" w:rsidRPr="00346E83" w:rsidRDefault="00346E83" w:rsidP="00346E83">
      <w:pPr>
        <w:jc w:val="both"/>
      </w:pPr>
      <w:r w:rsidRPr="00346E83">
        <w:rPr>
          <w:rFonts w:eastAsia="Calibri"/>
        </w:rPr>
        <w:t xml:space="preserve">   «В ретро стиле 50-х 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 »             (фоторабота)       </w:t>
      </w:r>
      <w:r w:rsidRPr="00346E83">
        <w:t>(Мастера/ Юниоры)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p w:rsidR="009201B7" w:rsidRPr="00C5003D" w:rsidRDefault="00FC3877" w:rsidP="009201B7">
      <w:pPr>
        <w:outlineLvl w:val="0"/>
        <w:rPr>
          <w:color w:val="7030A0"/>
          <w:sz w:val="32"/>
          <w:szCs w:val="32"/>
        </w:rPr>
      </w:pPr>
      <w:r>
        <w:rPr>
          <w:b/>
          <w:sz w:val="32"/>
          <w:szCs w:val="32"/>
        </w:rPr>
        <w:t>8</w:t>
      </w:r>
      <w:r w:rsidR="001A2B4E">
        <w:rPr>
          <w:b/>
          <w:sz w:val="32"/>
          <w:szCs w:val="32"/>
        </w:rPr>
        <w:t>.</w:t>
      </w:r>
      <w:r w:rsidR="00C5003D">
        <w:rPr>
          <w:b/>
          <w:sz w:val="32"/>
          <w:szCs w:val="32"/>
        </w:rPr>
        <w:t xml:space="preserve"> </w:t>
      </w:r>
      <w:r w:rsidR="000A2EC0" w:rsidRPr="00C5003D">
        <w:rPr>
          <w:b/>
          <w:sz w:val="32"/>
          <w:szCs w:val="32"/>
        </w:rPr>
        <w:t xml:space="preserve"> </w:t>
      </w:r>
      <w:r w:rsidR="00E054D5">
        <w:rPr>
          <w:b/>
          <w:sz w:val="32"/>
          <w:szCs w:val="32"/>
          <w:u w:val="single"/>
        </w:rPr>
        <w:t>ПОЛОЖЕНИЕ ДЛЯ МАСТЕРОВ ПО ВИЗАЖУ</w:t>
      </w:r>
    </w:p>
    <w:p w:rsidR="009201B7" w:rsidRDefault="009201B7" w:rsidP="009201B7">
      <w:r w:rsidRPr="00A0745A">
        <w:t xml:space="preserve">(дополнение к вышенаписанным </w:t>
      </w:r>
      <w:r>
        <w:t>условиям участия в Мероприятии)</w:t>
      </w:r>
    </w:p>
    <w:p w:rsidR="009201B7" w:rsidRDefault="009201B7" w:rsidP="009201B7"/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t xml:space="preserve">  </w:t>
      </w:r>
      <w:r w:rsidR="000A2EC0" w:rsidRPr="000A2EC0">
        <w:rPr>
          <w:b/>
          <w:u w:val="single"/>
        </w:rPr>
        <w:t>Общее положение.</w:t>
      </w:r>
      <w:r>
        <w:t>У</w:t>
      </w:r>
      <w:r w:rsidRPr="00A80A4E">
        <w:rPr>
          <w:color w:val="000000"/>
        </w:rPr>
        <w:t>частник имеет право свою авторскую работу использовать в течении года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</w:t>
      </w:r>
      <w:r w:rsidR="00FC3877">
        <w:rPr>
          <w:color w:val="000000"/>
        </w:rPr>
        <w:t>т.п.</w:t>
      </w:r>
      <w:r w:rsidRPr="00A80A4E">
        <w:rPr>
          <w:color w:val="000000"/>
        </w:rPr>
        <w:t xml:space="preserve"> 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</w:t>
      </w:r>
      <w:r w:rsidR="00FC3877">
        <w:rPr>
          <w:color w:val="000000"/>
        </w:rPr>
        <w:t>работы соревнований</w:t>
      </w:r>
      <w:r>
        <w:rPr>
          <w:color w:val="000000"/>
        </w:rPr>
        <w:t xml:space="preserve"> международного </w:t>
      </w:r>
      <w:r w:rsidR="00FC3877">
        <w:rPr>
          <w:color w:val="000000"/>
        </w:rPr>
        <w:t>уровня</w:t>
      </w:r>
      <w:r w:rsidR="00FC3877" w:rsidRPr="00A80A4E">
        <w:rPr>
          <w:color w:val="000000"/>
        </w:rPr>
        <w:t>,</w:t>
      </w:r>
      <w:r w:rsidR="00FC3877">
        <w:rPr>
          <w:color w:val="000000"/>
        </w:rPr>
        <w:t xml:space="preserve"> с</w:t>
      </w:r>
      <w:r>
        <w:rPr>
          <w:color w:val="000000"/>
        </w:rPr>
        <w:t xml:space="preserve"> результатом </w:t>
      </w:r>
      <w:r w:rsidR="00FC3877">
        <w:rPr>
          <w:color w:val="000000"/>
        </w:rPr>
        <w:t>занятого 1</w:t>
      </w:r>
      <w:r>
        <w:rPr>
          <w:color w:val="000000"/>
        </w:rPr>
        <w:t xml:space="preserve">-5 места, а также работы с чемпионатов мира, Европы, Восточной </w:t>
      </w:r>
      <w:r w:rsidR="00FC3877">
        <w:rPr>
          <w:color w:val="000000"/>
        </w:rPr>
        <w:t xml:space="preserve">Европы </w:t>
      </w:r>
      <w:r w:rsidR="00FC3877" w:rsidRPr="00A80A4E">
        <w:rPr>
          <w:color w:val="000000"/>
        </w:rPr>
        <w:t>независимо</w:t>
      </w:r>
      <w:r w:rsidRPr="00A80A4E">
        <w:rPr>
          <w:color w:val="000000"/>
        </w:rPr>
        <w:t xml:space="preserve"> от вышеуказанных сроков</w:t>
      </w:r>
      <w:r>
        <w:rPr>
          <w:color w:val="000000"/>
        </w:rPr>
        <w:t xml:space="preserve"> и занятого места.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работы, ранее демонстрируемые другими мастерами (плагиат).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     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9201B7" w:rsidRPr="00E3259F" w:rsidRDefault="009201B7" w:rsidP="009201B7">
      <w:pPr>
        <w:jc w:val="both"/>
        <w:outlineLvl w:val="0"/>
        <w:rPr>
          <w:b/>
          <w:color w:val="FF0000"/>
        </w:rPr>
      </w:pPr>
      <w:r>
        <w:rPr>
          <w:color w:val="000000"/>
        </w:rPr>
        <w:t xml:space="preserve"> Подлинность заочных работ, при </w:t>
      </w:r>
      <w:r w:rsidRPr="00D24E7A">
        <w:rPr>
          <w:color w:val="000000"/>
        </w:rPr>
        <w:t xml:space="preserve">невозможности приезда мастера на </w:t>
      </w:r>
      <w:r>
        <w:rPr>
          <w:color w:val="000000"/>
        </w:rPr>
        <w:t xml:space="preserve">соревнование, </w:t>
      </w:r>
      <w:r w:rsidRPr="00D24E7A">
        <w:rPr>
          <w:color w:val="000000"/>
        </w:rPr>
        <w:t>может подтвердить только член жюри (при письменном уведомлении от участника оргкомитету конкурса и письменном подтвержден</w:t>
      </w:r>
      <w:r>
        <w:rPr>
          <w:color w:val="000000"/>
        </w:rPr>
        <w:t>ии члена жюри). В данном случае</w:t>
      </w:r>
      <w:r w:rsidRPr="00D24E7A">
        <w:rPr>
          <w:color w:val="000000"/>
        </w:rPr>
        <w:t xml:space="preserve"> вся ответственность ложиться на члена жюри, при возникновении вопросов - </w:t>
      </w:r>
      <w:r w:rsidR="00FC3877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</w:t>
      </w:r>
      <w:r>
        <w:rPr>
          <w:color w:val="000000"/>
        </w:rPr>
        <w:t xml:space="preserve">дтвердить подлинность работы, при выявлении нарушения, </w:t>
      </w:r>
      <w:r w:rsidRPr="00D24E7A">
        <w:rPr>
          <w:color w:val="000000"/>
        </w:rPr>
        <w:t>выше указанного требования</w:t>
      </w:r>
      <w:r>
        <w:rPr>
          <w:color w:val="000000"/>
        </w:rPr>
        <w:t>,</w:t>
      </w:r>
      <w:r w:rsidRPr="00D24E7A">
        <w:rPr>
          <w:color w:val="000000"/>
        </w:rPr>
        <w:t xml:space="preserve"> дисквалификация мастера и члена жюри представившего эту работу. </w:t>
      </w:r>
      <w:r w:rsidRPr="00E3259F">
        <w:t xml:space="preserve">Фотоработы предоставляются на судейскую коллегию согласно регламента.        </w:t>
      </w:r>
    </w:p>
    <w:p w:rsidR="009201B7" w:rsidRPr="000A1719" w:rsidRDefault="009201B7" w:rsidP="000A1719">
      <w:pPr>
        <w:tabs>
          <w:tab w:val="left" w:pos="2268"/>
        </w:tabs>
        <w:jc w:val="both"/>
      </w:pPr>
      <w:r w:rsidRPr="00E3259F">
        <w:t>Фотоработы, после окончания работы членов судейской коллегии, электронные носители (CD-</w:t>
      </w:r>
      <w:r w:rsidR="00FC3877" w:rsidRPr="00E3259F">
        <w:t>R размер</w:t>
      </w:r>
      <w:r w:rsidRPr="00E3259F">
        <w:t xml:space="preserve"> фото не менее 1024*768), и два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</w:t>
      </w:r>
      <w:r w:rsidR="000A1719">
        <w:t>аковые в последствии возникают.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ВНИМАНИЕ!!!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C5003D" w:rsidRPr="008076AE" w:rsidRDefault="009201B7" w:rsidP="008076AE">
      <w:pPr>
        <w:shd w:val="clear" w:color="auto" w:fill="FFFFFF"/>
        <w:tabs>
          <w:tab w:val="left" w:pos="2268"/>
        </w:tabs>
        <w:jc w:val="both"/>
        <w:rPr>
          <w:b/>
          <w:sz w:val="32"/>
          <w:szCs w:val="32"/>
        </w:rPr>
      </w:pPr>
      <w:r w:rsidRPr="006B2CEC">
        <w:rPr>
          <w:b/>
          <w:color w:val="212121"/>
        </w:rPr>
        <w:t>В гримерном помещении розетки не предполагаются.</w:t>
      </w:r>
    </w:p>
    <w:p w:rsidR="00A97D26" w:rsidRDefault="00A97D26" w:rsidP="00C5003D">
      <w:pPr>
        <w:rPr>
          <w:b/>
        </w:rPr>
      </w:pPr>
    </w:p>
    <w:p w:rsidR="00AE1365" w:rsidRDefault="00AE1365" w:rsidP="00C5003D">
      <w:pPr>
        <w:rPr>
          <w:b/>
          <w:sz w:val="28"/>
          <w:szCs w:val="28"/>
        </w:rPr>
      </w:pPr>
    </w:p>
    <w:p w:rsidR="00A97D26" w:rsidRPr="004B4BC8" w:rsidRDefault="004B4BC8" w:rsidP="00C5003D">
      <w:pPr>
        <w:rPr>
          <w:b/>
          <w:sz w:val="28"/>
          <w:szCs w:val="28"/>
          <w:u w:val="single"/>
        </w:rPr>
      </w:pPr>
      <w:r w:rsidRPr="004B4BC8">
        <w:rPr>
          <w:b/>
          <w:sz w:val="28"/>
          <w:szCs w:val="28"/>
        </w:rPr>
        <w:t>8.1</w:t>
      </w:r>
      <w:r>
        <w:rPr>
          <w:b/>
          <w:sz w:val="28"/>
          <w:szCs w:val="28"/>
        </w:rPr>
        <w:t xml:space="preserve"> </w:t>
      </w:r>
      <w:r w:rsidRPr="004B4BC8">
        <w:rPr>
          <w:b/>
          <w:sz w:val="28"/>
          <w:szCs w:val="28"/>
          <w:u w:val="single"/>
        </w:rPr>
        <w:t xml:space="preserve">Номинации для мастеров по визажу </w:t>
      </w:r>
      <w:r w:rsidR="00446EAC">
        <w:rPr>
          <w:b/>
          <w:sz w:val="28"/>
          <w:szCs w:val="28"/>
          <w:u w:val="single"/>
        </w:rPr>
        <w:t>(на моделях)</w:t>
      </w:r>
    </w:p>
    <w:p w:rsidR="00A97D26" w:rsidRPr="004B4BC8" w:rsidRDefault="00A97D26" w:rsidP="00C5003D">
      <w:pPr>
        <w:rPr>
          <w:b/>
          <w:u w:val="single"/>
        </w:rPr>
      </w:pPr>
    </w:p>
    <w:p w:rsidR="00C5003D" w:rsidRPr="00503D98" w:rsidRDefault="00C5003D" w:rsidP="00C5003D">
      <w:r>
        <w:rPr>
          <w:b/>
        </w:rPr>
        <w:t>«</w:t>
      </w:r>
      <w:r w:rsidRPr="00C71DDB">
        <w:rPr>
          <w:b/>
          <w:sz w:val="28"/>
          <w:szCs w:val="28"/>
        </w:rPr>
        <w:t>БОДИ-АРТ</w:t>
      </w:r>
      <w:r w:rsidR="00D046E0">
        <w:rPr>
          <w:b/>
          <w:sz w:val="28"/>
          <w:szCs w:val="28"/>
        </w:rPr>
        <w:t>»</w:t>
      </w:r>
    </w:p>
    <w:p w:rsidR="00C5003D" w:rsidRPr="00815874" w:rsidRDefault="00C5003D" w:rsidP="00C5003D">
      <w:pPr>
        <w:rPr>
          <w:b/>
          <w:sz w:val="28"/>
          <w:szCs w:val="28"/>
        </w:rPr>
      </w:pPr>
      <w:r w:rsidRPr="00815874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Свободная</w:t>
      </w:r>
    </w:p>
    <w:p w:rsidR="00C5003D" w:rsidRDefault="00C5003D" w:rsidP="00C5003D">
      <w:pPr>
        <w:shd w:val="clear" w:color="auto" w:fill="FFFFFF"/>
        <w:spacing w:line="273" w:lineRule="atLeast"/>
        <w:rPr>
          <w:szCs w:val="28"/>
        </w:rPr>
      </w:pPr>
      <w:r>
        <w:rPr>
          <w:b/>
          <w:sz w:val="28"/>
          <w:szCs w:val="28"/>
        </w:rPr>
        <w:t xml:space="preserve"> </w:t>
      </w:r>
      <w:r w:rsidRPr="00815874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>Мастера</w:t>
      </w:r>
    </w:p>
    <w:p w:rsidR="00C5003D" w:rsidRPr="000609C8" w:rsidRDefault="00C5003D" w:rsidP="00C5003D">
      <w:pPr>
        <w:shd w:val="clear" w:color="auto" w:fill="FFFFFF"/>
        <w:spacing w:line="273" w:lineRule="atLeast"/>
        <w:rPr>
          <w:b/>
          <w:szCs w:val="28"/>
        </w:rPr>
      </w:pPr>
    </w:p>
    <w:p w:rsidR="00C5003D" w:rsidRPr="00C71DDB" w:rsidRDefault="00C5003D" w:rsidP="00C5003D">
      <w:pPr>
        <w:jc w:val="both"/>
        <w:rPr>
          <w:u w:val="single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Во время прохода Жюри модель должна представлять выполненный конкурсантом образ.</w:t>
      </w:r>
    </w:p>
    <w:p w:rsidR="00C5003D" w:rsidRPr="00C71DDB" w:rsidRDefault="00C5003D" w:rsidP="00C5003D">
      <w:pPr>
        <w:jc w:val="both"/>
      </w:pPr>
      <w:r w:rsidRPr="00C71DDB">
        <w:t xml:space="preserve">Участники и модели выходят на арены соревнований с заранее подготовленной работой, готовой к оцениванию членами жюри и располагаются на местах, согласно выбранных номеров зеркал при </w:t>
      </w:r>
      <w:r w:rsidRPr="00C71DDB">
        <w:lastRenderedPageBreak/>
        <w:t xml:space="preserve">жеребьёвке. Элементов костюма должно быть не более 30% площади всего тела. Модели к рабочему месту в зоне соревнований выходят с готовым макияжем, </w:t>
      </w:r>
      <w:r w:rsidR="0058544C" w:rsidRPr="00C71DDB">
        <w:t>прической, нейл</w:t>
      </w:r>
      <w:r w:rsidRPr="00C71DDB">
        <w:t>-дизайном. Участники выполняют боди-арт – рисунок по всему телу в живописной технике или в технике «Bodypainting» с применением аэрографа, раскрывая заданную тему. Разрешается смешивать техники. Допускается использование любых возможных материалов и необходимых инструментов для нанесения рисунка.</w:t>
      </w:r>
    </w:p>
    <w:p w:rsidR="00C5003D" w:rsidRPr="00C71DDB" w:rsidRDefault="00C5003D" w:rsidP="00C5003D">
      <w:pPr>
        <w:jc w:val="both"/>
      </w:pPr>
      <w:r w:rsidRPr="00C71DDB">
        <w:t>Возраст модели должен быть не моложе 18 лет.</w:t>
      </w:r>
    </w:p>
    <w:p w:rsidR="00C5003D" w:rsidRPr="00C71DDB" w:rsidRDefault="00C5003D" w:rsidP="00C5003D">
      <w:pPr>
        <w:jc w:val="both"/>
      </w:pPr>
      <w:r w:rsidRPr="00C71DDB">
        <w:t>Разрешается использование геометрических шаблонов и эскизов.</w:t>
      </w:r>
    </w:p>
    <w:p w:rsidR="00C5003D" w:rsidRPr="00C71DDB" w:rsidRDefault="00C5003D" w:rsidP="00C5003D">
      <w:pPr>
        <w:jc w:val="both"/>
      </w:pPr>
      <w:r w:rsidRPr="00C71DDB">
        <w:t>После старта участники смогут совершить заключительные поправки в отведенные 7 минут.</w:t>
      </w:r>
    </w:p>
    <w:p w:rsidR="00C5003D" w:rsidRPr="00C71DDB" w:rsidRDefault="00C5003D" w:rsidP="00C5003D">
      <w:pPr>
        <w:jc w:val="both"/>
      </w:pPr>
      <w:r w:rsidRPr="00C71DDB">
        <w:t>Модели должны быть одеты в трусики-бикини от купальника.</w:t>
      </w:r>
    </w:p>
    <w:p w:rsidR="00C5003D" w:rsidRPr="00C71DDB" w:rsidRDefault="00C5003D" w:rsidP="00C5003D">
      <w:pPr>
        <w:jc w:val="both"/>
      </w:pPr>
      <w:r w:rsidRPr="00C71DDB">
        <w:t>Этот вид работы выполняется визажистом, создающим роспись по телу до выхода модели на подиум.</w:t>
      </w:r>
    </w:p>
    <w:p w:rsidR="00C5003D" w:rsidRPr="00C71DDB" w:rsidRDefault="00C5003D" w:rsidP="00C5003D">
      <w:pPr>
        <w:jc w:val="both"/>
      </w:pPr>
      <w:r w:rsidRPr="00C71DDB">
        <w:t>Выбор темы осуществляется по желанию участников и в соответствии с их креативностью.</w:t>
      </w:r>
    </w:p>
    <w:p w:rsidR="00C5003D" w:rsidRPr="00C71DDB" w:rsidRDefault="00C5003D" w:rsidP="00C5003D">
      <w:pPr>
        <w:jc w:val="both"/>
      </w:pPr>
      <w:r w:rsidRPr="00C71DDB">
        <w:t xml:space="preserve">Модели и их парикмахер/визажист поднимаются на подиум. Переходом жюри они они имеют в своем распоряжении 7 минут, </w:t>
      </w:r>
      <w:r w:rsidR="0058544C" w:rsidRPr="00C71DDB">
        <w:t>чтобы</w:t>
      </w:r>
      <w:r w:rsidRPr="00C71DDB">
        <w:t xml:space="preserve"> разместить модель перед зеркалом и сделать заключительные поправки.</w:t>
      </w:r>
    </w:p>
    <w:p w:rsidR="00C5003D" w:rsidRPr="00926DE7" w:rsidRDefault="00C5003D" w:rsidP="00C5003D">
      <w:pPr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Pr="00C71DDB">
        <w:t>Украшения разрешены.</w:t>
      </w:r>
    </w:p>
    <w:p w:rsidR="00C5003D" w:rsidRPr="00C71DDB" w:rsidRDefault="00C5003D" w:rsidP="00C5003D">
      <w:pPr>
        <w:jc w:val="both"/>
      </w:pPr>
      <w:r>
        <w:rPr>
          <w:b/>
          <w:u w:val="single"/>
        </w:rPr>
        <w:t>Критерии судейства:</w:t>
      </w:r>
      <w:r>
        <w:t xml:space="preserve"> </w:t>
      </w:r>
      <w:r w:rsidRPr="00C71DDB">
        <w:t>Жюри при оценке работ принимает во внимание соответствие созданного образа</w:t>
      </w:r>
      <w:r w:rsidRPr="00C71DDB">
        <w:rPr>
          <w:b/>
        </w:rPr>
        <w:t>(</w:t>
      </w:r>
      <w:r w:rsidRPr="00C71DDB">
        <w:rPr>
          <w:b/>
          <w:lang w:val="en-US"/>
        </w:rPr>
        <w:t>totallook</w:t>
      </w:r>
      <w:r w:rsidRPr="00C71DDB">
        <w:rPr>
          <w:b/>
        </w:rPr>
        <w:t>)</w:t>
      </w:r>
      <w:r w:rsidRPr="00C71DDB">
        <w:t xml:space="preserve"> идее, оригинальность, креативность, артистизм работы, формы и цвета, техническое мастерство исполнения. Данное соревнование будет оцениваться специально назначенным составом членов жюри.</w:t>
      </w:r>
    </w:p>
    <w:p w:rsidR="00C5003D" w:rsidRPr="00926DE7" w:rsidRDefault="00C5003D" w:rsidP="00C5003D">
      <w:pPr>
        <w:jc w:val="both"/>
        <w:rPr>
          <w:b/>
          <w:u w:val="single"/>
        </w:rPr>
      </w:pPr>
      <w:r w:rsidRPr="00C71DDB">
        <w:rPr>
          <w:b/>
          <w:u w:val="single"/>
        </w:rPr>
        <w:t>Разрешается в ход</w:t>
      </w:r>
      <w:r>
        <w:rPr>
          <w:b/>
          <w:u w:val="single"/>
        </w:rPr>
        <w:t xml:space="preserve">е выполнения конкурсной </w:t>
      </w:r>
      <w:r w:rsidR="00FC3877">
        <w:rPr>
          <w:b/>
          <w:u w:val="single"/>
        </w:rPr>
        <w:t xml:space="preserve">работы: </w:t>
      </w:r>
      <w:r w:rsidR="00FC3877">
        <w:t>Использование</w:t>
      </w:r>
      <w:r>
        <w:t xml:space="preserve"> кистей, спонжей, аппликаторов</w:t>
      </w:r>
      <w:r w:rsidRPr="00926DE7">
        <w:t>, использование</w:t>
      </w:r>
      <w:r>
        <w:t xml:space="preserve"> аэрографа.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Запрещается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токсичны</w:t>
      </w:r>
      <w:r>
        <w:t>х, в том числе акриловых красок</w:t>
      </w:r>
    </w:p>
    <w:p w:rsidR="00C5003D" w:rsidRPr="00C71DDB" w:rsidRDefault="00C5003D" w:rsidP="00C5003D">
      <w:r>
        <w:t>- и</w:t>
      </w:r>
      <w:r w:rsidRPr="00C71DDB">
        <w:t>спользование трафаретов и всяческой предварительной раз</w:t>
      </w:r>
      <w:r>
        <w:t>метки</w:t>
      </w:r>
    </w:p>
    <w:p w:rsidR="00C5003D" w:rsidRPr="00C71DDB" w:rsidRDefault="00C5003D" w:rsidP="00C5003D">
      <w:r>
        <w:t>- и</w:t>
      </w:r>
      <w:r w:rsidRPr="00C71DDB">
        <w:t>спользование эскизо</w:t>
      </w:r>
      <w:r>
        <w:t>в и фотографий на рабочем месте</w:t>
      </w:r>
    </w:p>
    <w:p w:rsidR="00C5003D" w:rsidRPr="00C71DDB" w:rsidRDefault="00C5003D" w:rsidP="00C5003D">
      <w:r>
        <w:t>- п</w:t>
      </w:r>
      <w:r w:rsidRPr="00C71DDB">
        <w:t>омощь ассистента</w:t>
      </w:r>
      <w:r>
        <w:t>.</w:t>
      </w:r>
    </w:p>
    <w:p w:rsidR="00C5003D" w:rsidRDefault="00FC3877" w:rsidP="00C5003D">
      <w:r w:rsidRPr="00926DE7">
        <w:rPr>
          <w:b/>
          <w:u w:val="single"/>
        </w:rPr>
        <w:t>Запрещено:</w:t>
      </w:r>
      <w:r w:rsidRPr="00FC3877">
        <w:t xml:space="preserve"> Использование</w:t>
      </w:r>
      <w:r w:rsidR="00C5003D" w:rsidRPr="00C71DDB">
        <w:t xml:space="preserve"> любого вида декораций на подиуме (площадке соревнований).  </w:t>
      </w:r>
    </w:p>
    <w:p w:rsidR="00C5003D" w:rsidRPr="00FF66F6" w:rsidRDefault="00C5003D" w:rsidP="00C5003D">
      <w:pPr>
        <w:jc w:val="both"/>
        <w:rPr>
          <w:b/>
        </w:rPr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rPr>
          <w:b/>
        </w:rP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р</w:t>
      </w:r>
      <w:r w:rsidRPr="00C71DDB">
        <w:t>исунок (техн</w:t>
      </w:r>
      <w:r>
        <w:t>ика, оригинальность, сложность)</w:t>
      </w:r>
    </w:p>
    <w:p w:rsidR="00C5003D" w:rsidRPr="00C71DDB" w:rsidRDefault="00C5003D" w:rsidP="00C5003D">
      <w:r>
        <w:t>- о</w:t>
      </w:r>
      <w:r w:rsidRPr="00C71DDB">
        <w:t>браз (соответствие теме, ори</w:t>
      </w:r>
      <w:r>
        <w:t>гинальность, гармония)</w:t>
      </w:r>
    </w:p>
    <w:p w:rsidR="00C5003D" w:rsidRPr="00C71DDB" w:rsidRDefault="00C5003D" w:rsidP="00C5003D">
      <w:r>
        <w:t>- ц</w:t>
      </w:r>
      <w:r w:rsidRPr="00C71DDB">
        <w:t>вет (контрастность, оригинальность, гармония, соответствие теме)</w:t>
      </w:r>
      <w:r>
        <w:t>.</w:t>
      </w:r>
    </w:p>
    <w:p w:rsidR="00C5003D" w:rsidRDefault="00C5003D" w:rsidP="00C5003D">
      <w:pPr>
        <w:rPr>
          <w:b/>
          <w:u w:val="single"/>
        </w:rPr>
      </w:pPr>
    </w:p>
    <w:p w:rsidR="00C5003D" w:rsidRDefault="00C5003D" w:rsidP="00C5003D">
      <w:pPr>
        <w:rPr>
          <w:b/>
        </w:rPr>
      </w:pPr>
      <w:r w:rsidRPr="00C71DDB">
        <w:rPr>
          <w:b/>
          <w:u w:val="single"/>
        </w:rPr>
        <w:t>Время выполнения работы: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7</w:t>
      </w:r>
      <w:r w:rsidRPr="00A925CA">
        <w:rPr>
          <w:b/>
        </w:rPr>
        <w:t xml:space="preserve"> </w:t>
      </w:r>
      <w:r w:rsidRPr="00CE45D6">
        <w:rPr>
          <w:b/>
        </w:rPr>
        <w:t xml:space="preserve">минут для завершения образа </w:t>
      </w:r>
    </w:p>
    <w:p w:rsidR="00C5003D" w:rsidRDefault="00C5003D" w:rsidP="00C5003D">
      <w:pPr>
        <w:rPr>
          <w:b/>
        </w:rPr>
      </w:pPr>
    </w:p>
    <w:p w:rsidR="00C5003D" w:rsidRDefault="00C5003D" w:rsidP="00C5003D">
      <w:pPr>
        <w:rPr>
          <w:b/>
        </w:rPr>
      </w:pPr>
      <w:r w:rsidRPr="00861323">
        <w:rPr>
          <w:b/>
          <w:u w:val="single"/>
        </w:rPr>
        <w:t>Оценки:</w:t>
      </w:r>
      <w:r w:rsidRPr="00861323">
        <w:rPr>
          <w:b/>
        </w:rPr>
        <w:t xml:space="preserve">                                                          </w:t>
      </w:r>
      <w:r>
        <w:rPr>
          <w:b/>
        </w:rPr>
        <w:t>Максимум: 30 баллов      Минимум:  21 балл</w:t>
      </w:r>
    </w:p>
    <w:p w:rsidR="009201B7" w:rsidRDefault="009201B7" w:rsidP="009201B7">
      <w:pPr>
        <w:rPr>
          <w:b/>
          <w:sz w:val="32"/>
          <w:szCs w:val="32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8076AE" w:rsidRDefault="008076AE" w:rsidP="009201B7">
      <w:pPr>
        <w:rPr>
          <w:b/>
          <w:sz w:val="28"/>
          <w:szCs w:val="28"/>
        </w:rPr>
      </w:pPr>
    </w:p>
    <w:p w:rsidR="009201B7" w:rsidRPr="00C71DDB" w:rsidRDefault="009201B7" w:rsidP="009201B7">
      <w:pPr>
        <w:rPr>
          <w:b/>
          <w:sz w:val="28"/>
          <w:szCs w:val="28"/>
        </w:rPr>
      </w:pPr>
      <w:r w:rsidRPr="00C71DDB">
        <w:rPr>
          <w:b/>
          <w:sz w:val="28"/>
          <w:szCs w:val="28"/>
        </w:rPr>
        <w:t>Фантазийный макияж</w:t>
      </w:r>
      <w:r>
        <w:rPr>
          <w:b/>
          <w:sz w:val="28"/>
          <w:szCs w:val="28"/>
        </w:rPr>
        <w:t>»</w:t>
      </w:r>
    </w:p>
    <w:p w:rsidR="009201B7" w:rsidRDefault="009201B7" w:rsidP="009201B7">
      <w:pPr>
        <w:rPr>
          <w:szCs w:val="28"/>
        </w:rPr>
      </w:pPr>
      <w:r w:rsidRPr="005A3C98">
        <w:rPr>
          <w:b/>
          <w:sz w:val="28"/>
          <w:szCs w:val="28"/>
        </w:rPr>
        <w:t>Тема</w:t>
      </w:r>
      <w:r w:rsidRPr="005A3C98">
        <w:rPr>
          <w:sz w:val="28"/>
          <w:szCs w:val="28"/>
        </w:rPr>
        <w:t xml:space="preserve">: </w:t>
      </w:r>
      <w:r w:rsidRPr="00503D98">
        <w:rPr>
          <w:szCs w:val="28"/>
        </w:rPr>
        <w:t>«Свободная»</w:t>
      </w:r>
    </w:p>
    <w:p w:rsidR="009201B7" w:rsidRPr="00503D98" w:rsidRDefault="009201B7" w:rsidP="009201B7">
      <w:pPr>
        <w:rPr>
          <w:szCs w:val="28"/>
        </w:rPr>
      </w:pPr>
    </w:p>
    <w:p w:rsidR="009201B7" w:rsidRPr="005A3C98" w:rsidRDefault="009201B7" w:rsidP="009201B7">
      <w:pPr>
        <w:rPr>
          <w:sz w:val="28"/>
          <w:szCs w:val="28"/>
        </w:rPr>
      </w:pPr>
      <w:r w:rsidRPr="005A3C98">
        <w:rPr>
          <w:b/>
          <w:sz w:val="28"/>
          <w:szCs w:val="28"/>
        </w:rPr>
        <w:t xml:space="preserve">Статус: </w:t>
      </w:r>
      <w:r w:rsidRPr="00503D98">
        <w:rPr>
          <w:szCs w:val="28"/>
        </w:rPr>
        <w:t>Мастера/ Юниоры</w:t>
      </w:r>
    </w:p>
    <w:p w:rsidR="009201B7" w:rsidRPr="00C71DDB" w:rsidRDefault="009201B7" w:rsidP="009201B7">
      <w:pPr>
        <w:rPr>
          <w:b/>
        </w:rPr>
      </w:pPr>
    </w:p>
    <w:p w:rsidR="009201B7" w:rsidRPr="00C71DDB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должен выполнить фантазийный макияж на лице модели раскрывая заданную тему. Образ должен быть продуман полностью (костюм, макияж, прическа, маникюр и аксессуары) и в целом раскрывать идею мастера.</w:t>
      </w:r>
    </w:p>
    <w:p w:rsidR="009201B7" w:rsidRPr="002A0A0C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F02C75">
        <w:rPr>
          <w:color w:val="212121"/>
        </w:rPr>
        <w:lastRenderedPageBreak/>
        <w:t xml:space="preserve"> </w:t>
      </w:r>
      <w:r w:rsidRPr="00B74B7C">
        <w:t>Если в образе присутствуют элементы боди-арта, то они выполняются конкурсантом заранее, до выхода к рабочему месту в зоне соревнований. В этом случае боди арт оценивается как элемент костюма, дополняющий образ и не должен занимать более 30% тела.</w:t>
      </w:r>
      <w:r>
        <w:t xml:space="preserve"> </w:t>
      </w:r>
      <w:r w:rsidRPr="00B74B7C">
        <w:rPr>
          <w:color w:val="212121"/>
        </w:rPr>
        <w:t>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9201B7" w:rsidRPr="00B74B7C" w:rsidRDefault="009201B7" w:rsidP="009201B7">
      <w:pPr>
        <w:tabs>
          <w:tab w:val="left" w:pos="2268"/>
        </w:tabs>
        <w:jc w:val="both"/>
        <w:outlineLvl w:val="0"/>
        <w:rPr>
          <w:b/>
          <w:u w:val="single"/>
        </w:rPr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rPr>
          <w:b/>
        </w:rPr>
        <w:t xml:space="preserve"> </w:t>
      </w:r>
      <w:r w:rsidRPr="00B74B7C">
        <w:t>Грунтовка (нанесение тонального крема и пудры натурального тона на лицо, шею и область д</w:t>
      </w:r>
      <w:r>
        <w:t xml:space="preserve">екольте). </w:t>
      </w:r>
    </w:p>
    <w:p w:rsidR="009201B7" w:rsidRDefault="009201B7" w:rsidP="009201B7">
      <w:pPr>
        <w:outlineLvl w:val="0"/>
        <w:rPr>
          <w:b/>
        </w:rPr>
      </w:pPr>
      <w:r w:rsidRPr="00C71DDB">
        <w:rPr>
          <w:b/>
          <w:u w:val="single"/>
        </w:rPr>
        <w:t>До начала выполнения</w:t>
      </w:r>
      <w:r>
        <w:rPr>
          <w:b/>
          <w:u w:val="single"/>
        </w:rPr>
        <w:t xml:space="preserve"> конкурсной работы запрещается:</w:t>
      </w:r>
      <w:r>
        <w:rPr>
          <w:b/>
        </w:rPr>
        <w:t xml:space="preserve"> </w:t>
      </w:r>
    </w:p>
    <w:p w:rsidR="009201B7" w:rsidRPr="00DB6FEA" w:rsidRDefault="009201B7" w:rsidP="009201B7">
      <w:pPr>
        <w:tabs>
          <w:tab w:val="left" w:pos="2268"/>
        </w:tabs>
        <w:jc w:val="both"/>
        <w:outlineLvl w:val="0"/>
      </w:pPr>
      <w:r w:rsidRPr="00DB6FEA">
        <w:t>- коррекция формы лица до старта.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DB6FEA">
        <w:t>- предварительная разметка (нанесение точек и линии для облегчения создания выполняемого рисунка).</w:t>
      </w:r>
    </w:p>
    <w:p w:rsidR="009201B7" w:rsidRDefault="009201B7" w:rsidP="009201B7">
      <w:pPr>
        <w:tabs>
          <w:tab w:val="left" w:pos="2268"/>
        </w:tabs>
        <w:jc w:val="both"/>
      </w:pPr>
      <w:r w:rsidRPr="00DB6FEA">
        <w:t>- нанесение любого цветного или перламутрового покрытия поверх нейтрального тона и пудры натурального цвета.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B74B7C">
        <w:rPr>
          <w:b/>
          <w:u w:val="single"/>
        </w:rPr>
        <w:t>Предполагается использование</w:t>
      </w:r>
      <w:r w:rsidRPr="00B74B7C">
        <w:t xml:space="preserve">: Аэрографа - только в случае выполнения необходимого в замысле работы цветового перехода зоны </w:t>
      </w:r>
      <w:r w:rsidR="00FC3877" w:rsidRPr="00B74B7C">
        <w:t>лица и</w:t>
      </w:r>
      <w:r w:rsidRPr="00B74B7C">
        <w:t xml:space="preserve"> шеи в декольте, либо в линию волос для эффекта слияния цвета и фактуры лба с прической или головным убором. Использование аэрографа на сцене для выполнения собственно ма</w:t>
      </w:r>
      <w:r>
        <w:t>кияжа в представляемой работе (</w:t>
      </w:r>
      <w:r w:rsidRPr="00B74B7C">
        <w:t>област</w:t>
      </w:r>
      <w:r>
        <w:t>ь лица и шеи) строго ЗАПРЕЩЕНО.</w:t>
      </w:r>
    </w:p>
    <w:p w:rsidR="009201B7" w:rsidRPr="00246B86" w:rsidRDefault="009201B7" w:rsidP="009201B7">
      <w:pPr>
        <w:tabs>
          <w:tab w:val="left" w:pos="2268"/>
        </w:tabs>
        <w:jc w:val="both"/>
        <w:rPr>
          <w:u w:val="single"/>
        </w:rPr>
      </w:pPr>
      <w:r w:rsidRPr="00246B86">
        <w:rPr>
          <w:b/>
          <w:u w:val="single"/>
        </w:rPr>
        <w:t>Запрещается в ходе выполнения работы:</w:t>
      </w:r>
      <w:r w:rsidRPr="00246B86">
        <w:t xml:space="preserve"> Использование любых трафаретов и линеек, а также препаратов, представляющих возможную опасность для здоровья модели</w:t>
      </w:r>
      <w:r w:rsidR="00FC3877">
        <w:t xml:space="preserve">  </w:t>
      </w:r>
      <w:r w:rsidRPr="00246B86">
        <w:t xml:space="preserve"> (технический клей, технические краски, акрил и токсические вещества, лаки для ногтей и цветные лаки для волос на лице и т.п.).</w:t>
      </w:r>
    </w:p>
    <w:p w:rsidR="009201B7" w:rsidRPr="008E2B86" w:rsidRDefault="009201B7" w:rsidP="009201B7">
      <w:pPr>
        <w:jc w:val="both"/>
        <w:outlineLvl w:val="0"/>
      </w:pPr>
      <w:r w:rsidRPr="00C71DDB">
        <w:rPr>
          <w:b/>
          <w:u w:val="single"/>
        </w:rPr>
        <w:t>Разрешается в ходе выполнения конкурсной работы:</w:t>
      </w:r>
      <w:r>
        <w:t xml:space="preserve"> </w:t>
      </w:r>
      <w:r w:rsidRPr="00C71DDB">
        <w:t>Использование мелких</w:t>
      </w:r>
      <w:r>
        <w:t xml:space="preserve"> </w:t>
      </w:r>
      <w:r w:rsidRPr="00C71DDB">
        <w:t xml:space="preserve">декоративных элементов, не закрывающих детали лица </w:t>
      </w:r>
      <w:r>
        <w:t>и макияжа (</w:t>
      </w:r>
      <w:r w:rsidRPr="00C71DDB">
        <w:t>ресницы, стразы, перья, бисер, слюда и т.п.)</w:t>
      </w:r>
      <w:r>
        <w:t>.</w:t>
      </w:r>
    </w:p>
    <w:p w:rsidR="009201B7" w:rsidRPr="00C71DDB" w:rsidRDefault="009201B7" w:rsidP="009201B7">
      <w:pPr>
        <w:outlineLvl w:val="0"/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9201B7" w:rsidRPr="00C71DDB" w:rsidRDefault="009201B7" w:rsidP="009201B7">
      <w:r>
        <w:t>- т</w:t>
      </w:r>
      <w:r w:rsidRPr="00C71DDB">
        <w:t>ехника макияжа (композиция, ориг</w:t>
      </w:r>
      <w:r>
        <w:t>инальность, сложность, чистота)</w:t>
      </w:r>
    </w:p>
    <w:p w:rsidR="009201B7" w:rsidRPr="00C71DDB" w:rsidRDefault="009201B7" w:rsidP="009201B7">
      <w:r>
        <w:t>- цвет (гармония, оригинальность)</w:t>
      </w:r>
    </w:p>
    <w:p w:rsidR="009201B7" w:rsidRPr="002A0A0C" w:rsidRDefault="009201B7" w:rsidP="009201B7">
      <w:pPr>
        <w:jc w:val="both"/>
      </w:pPr>
      <w:r>
        <w:t xml:space="preserve">- образ - </w:t>
      </w:r>
      <w:r w:rsidRPr="00C71DDB">
        <w:t>соответствие теме, целостность (костюм, п</w:t>
      </w:r>
      <w:r>
        <w:t>рическа, украшения, аксессуары), композиция, выбор модели</w:t>
      </w:r>
      <w:r w:rsidRPr="00C71DDB">
        <w:t>.</w:t>
      </w:r>
      <w:r>
        <w:t xml:space="preserve">  </w:t>
      </w:r>
    </w:p>
    <w:p w:rsidR="009201B7" w:rsidRDefault="009201B7" w:rsidP="009201B7">
      <w:pPr>
        <w:jc w:val="both"/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9201B7" w:rsidRPr="00C71DDB" w:rsidRDefault="009201B7" w:rsidP="009201B7"/>
    <w:p w:rsidR="009201B7" w:rsidRPr="00C71DDB" w:rsidRDefault="009201B7" w:rsidP="009201B7">
      <w:pPr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9201B7" w:rsidRDefault="009201B7" w:rsidP="009201B7">
      <w:pPr>
        <w:rPr>
          <w:b/>
        </w:rPr>
      </w:pPr>
    </w:p>
    <w:p w:rsidR="009201B7" w:rsidRPr="00C71DDB" w:rsidRDefault="009201B7" w:rsidP="009201B7">
      <w:r>
        <w:rPr>
          <w:b/>
        </w:rPr>
        <w:t>Мастера-</w:t>
      </w:r>
      <w:r w:rsidRPr="00C71DDB">
        <w:rPr>
          <w:b/>
        </w:rPr>
        <w:t xml:space="preserve"> 90 минут + </w:t>
      </w:r>
      <w:r>
        <w:rPr>
          <w:b/>
        </w:rPr>
        <w:t xml:space="preserve">   </w:t>
      </w:r>
      <w:r w:rsidRPr="00C71DDB">
        <w:t>(5 минут</w:t>
      </w:r>
      <w:r>
        <w:t xml:space="preserve"> </w:t>
      </w:r>
      <w:r w:rsidRPr="00C71DDB">
        <w:t>для оформления прически и аксессуаров).</w:t>
      </w:r>
    </w:p>
    <w:p w:rsidR="009201B7" w:rsidRPr="00C71DDB" w:rsidRDefault="009201B7" w:rsidP="009201B7">
      <w:r>
        <w:rPr>
          <w:b/>
        </w:rPr>
        <w:t>Юниоры -</w:t>
      </w:r>
      <w:r w:rsidRPr="00C71DDB">
        <w:rPr>
          <w:b/>
        </w:rPr>
        <w:t xml:space="preserve"> 90минут +  </w:t>
      </w:r>
      <w:r w:rsidRPr="00C71DDB">
        <w:t>(5 минут</w:t>
      </w:r>
      <w:r>
        <w:t xml:space="preserve"> </w:t>
      </w:r>
      <w:r w:rsidRPr="00C71DDB">
        <w:t xml:space="preserve">для оформления прически и аксессуаров). </w:t>
      </w:r>
    </w:p>
    <w:p w:rsidR="009201B7" w:rsidRPr="00C71DDB" w:rsidRDefault="009201B7" w:rsidP="009201B7">
      <w:pPr>
        <w:rPr>
          <w:b/>
        </w:rPr>
      </w:pPr>
    </w:p>
    <w:p w:rsidR="009201B7" w:rsidRDefault="009201B7" w:rsidP="009201B7">
      <w:pPr>
        <w:rPr>
          <w:b/>
        </w:rPr>
      </w:pPr>
      <w:r>
        <w:rPr>
          <w:b/>
          <w:u w:val="single"/>
        </w:rPr>
        <w:t>Оценки:</w:t>
      </w:r>
      <w:r>
        <w:rPr>
          <w:b/>
        </w:rPr>
        <w:t xml:space="preserve">                                                    Максимум:  30 баллов        Минимум:   21 балл</w:t>
      </w:r>
    </w:p>
    <w:p w:rsidR="009201B7" w:rsidRDefault="009201B7" w:rsidP="009201B7">
      <w:pPr>
        <w:rPr>
          <w:b/>
        </w:rPr>
      </w:pPr>
    </w:p>
    <w:p w:rsidR="009201B7" w:rsidRDefault="009201B7" w:rsidP="009201B7">
      <w:pPr>
        <w:rPr>
          <w:b/>
          <w:bCs/>
        </w:rPr>
      </w:pPr>
    </w:p>
    <w:p w:rsidR="00C5003D" w:rsidRDefault="009201B7" w:rsidP="009201B7">
      <w:pPr>
        <w:rPr>
          <w:b/>
          <w:bCs/>
        </w:rPr>
      </w:pPr>
      <w:r w:rsidRPr="003F13A4">
        <w:rPr>
          <w:b/>
          <w:bCs/>
        </w:rPr>
        <w:t xml:space="preserve">  </w:t>
      </w:r>
    </w:p>
    <w:p w:rsidR="00C5003D" w:rsidRDefault="00C5003D" w:rsidP="009201B7">
      <w:pPr>
        <w:rPr>
          <w:b/>
          <w:bCs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D0675" w:rsidRDefault="00CD0675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71DDB">
        <w:rPr>
          <w:b/>
          <w:bCs/>
          <w:sz w:val="28"/>
          <w:szCs w:val="28"/>
        </w:rPr>
        <w:t>Креативный макияж</w:t>
      </w:r>
      <w:r>
        <w:rPr>
          <w:b/>
          <w:bCs/>
          <w:sz w:val="28"/>
          <w:szCs w:val="28"/>
        </w:rPr>
        <w:t>»</w:t>
      </w:r>
    </w:p>
    <w:p w:rsidR="00C5003D" w:rsidRPr="008407C6" w:rsidRDefault="00C5003D" w:rsidP="00C5003D">
      <w:pPr>
        <w:shd w:val="clear" w:color="auto" w:fill="FFFFFF"/>
        <w:spacing w:line="273" w:lineRule="atLeast"/>
        <w:rPr>
          <w:szCs w:val="28"/>
        </w:rPr>
      </w:pPr>
    </w:p>
    <w:p w:rsidR="00C5003D" w:rsidRPr="00985D0A" w:rsidRDefault="00C5003D" w:rsidP="00C5003D">
      <w:pPr>
        <w:shd w:val="clear" w:color="auto" w:fill="FFFFFF"/>
        <w:spacing w:line="273" w:lineRule="atLeast"/>
        <w:rPr>
          <w:sz w:val="28"/>
          <w:szCs w:val="28"/>
        </w:rPr>
      </w:pPr>
      <w:r w:rsidRPr="00985D0A">
        <w:rPr>
          <w:b/>
          <w:sz w:val="28"/>
          <w:szCs w:val="28"/>
        </w:rPr>
        <w:t>Статус: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Мастера/Юниоры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выполняет креативный макияж согласно актуальным тенденциям моды в этой области. Образ должен быть продуман полностью. У модели должны быть обязательно выполнены прическа и маникюр. Запрещается работа на модели, не достигшей 16 лет.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lastRenderedPageBreak/>
        <w:t>На столах конкурсантов должны быть представлены фотографии работы, в наилучшей степени отражающие образ, передающие его характер и представляющие макияж в наиболее эффектном ракурсе. Регламентное жюри или комиссар конкурса проставляет на фото номер рабочего стола. После окончания конкурсного времени фотографии передаются в оргкомитет.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При создании образа мастер имеет право работать в любой технике, включая технику air-brush, использовать любые средства профессиональной декоративной косметики и декора.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t xml:space="preserve"> </w:t>
      </w:r>
      <w:r w:rsidRPr="00C71DDB">
        <w:t xml:space="preserve">Допускаются тональные и корректирующие средства любого цвета. </w:t>
      </w:r>
    </w:p>
    <w:p w:rsidR="00C5003D" w:rsidRPr="00434FEE" w:rsidRDefault="00C5003D" w:rsidP="00C5003D">
      <w:pPr>
        <w:jc w:val="both"/>
        <w:outlineLvl w:val="0"/>
      </w:pPr>
      <w:r w:rsidRPr="00C71DDB">
        <w:rPr>
          <w:b/>
          <w:u w:val="single"/>
        </w:rPr>
        <w:t>До начала выполнения конкурсной работы запрещается:</w:t>
      </w:r>
      <w:r>
        <w:t xml:space="preserve"> </w:t>
      </w:r>
      <w:r w:rsidRPr="00C71DDB">
        <w:t>Предварительная разметка (нанесение вспомогательных точек, линий для облегчения создания выполняемого рисунка).</w:t>
      </w:r>
    </w:p>
    <w:p w:rsidR="00C5003D" w:rsidRPr="00C71DDB" w:rsidRDefault="00C5003D" w:rsidP="00C5003D">
      <w:pPr>
        <w:outlineLvl w:val="0"/>
        <w:rPr>
          <w:b/>
          <w:u w:val="single"/>
        </w:rPr>
      </w:pPr>
      <w:r>
        <w:rPr>
          <w:b/>
          <w:u w:val="single"/>
        </w:rPr>
        <w:t>З</w:t>
      </w:r>
      <w:r w:rsidRPr="00C71DDB">
        <w:rPr>
          <w:b/>
          <w:u w:val="single"/>
        </w:rPr>
        <w:t>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моделей с перманентным макияжем, нар</w:t>
      </w:r>
      <w:r>
        <w:t>ащенными ресницами</w:t>
      </w:r>
    </w:p>
    <w:p w:rsidR="00C5003D" w:rsidRPr="00C71DDB" w:rsidRDefault="00C5003D" w:rsidP="00C5003D">
      <w:r>
        <w:t>- и</w:t>
      </w:r>
      <w:r w:rsidRPr="00C71DDB">
        <w:t>спользование материалов, не принадлежащих к с</w:t>
      </w:r>
      <w:r>
        <w:t>редствам декоративной косметики</w:t>
      </w:r>
    </w:p>
    <w:p w:rsidR="00C5003D" w:rsidRPr="00C71DDB" w:rsidRDefault="00C5003D" w:rsidP="00C5003D">
      <w:r>
        <w:t>- использование трафаретов</w:t>
      </w:r>
    </w:p>
    <w:p w:rsidR="00C5003D" w:rsidRPr="00C71DDB" w:rsidRDefault="00C5003D" w:rsidP="00C5003D">
      <w:r>
        <w:t>- н</w:t>
      </w:r>
      <w:r w:rsidRPr="00C71DDB">
        <w:t>аклеивание на кожу крупных декоративных эле</w:t>
      </w:r>
      <w:r>
        <w:t>ментов, закрывающих детали лица.</w:t>
      </w:r>
    </w:p>
    <w:p w:rsidR="00C5003D" w:rsidRPr="00434FEE" w:rsidRDefault="00C5003D" w:rsidP="00C5003D">
      <w:pPr>
        <w:jc w:val="both"/>
        <w:outlineLvl w:val="0"/>
        <w:rPr>
          <w:u w:val="single"/>
        </w:rPr>
      </w:pPr>
      <w:r w:rsidRPr="00C71DDB">
        <w:rPr>
          <w:b/>
          <w:u w:val="single"/>
        </w:rPr>
        <w:t xml:space="preserve">Разрешается в ходе выполнения конкурсной </w:t>
      </w:r>
      <w:r w:rsidR="004B4BC8" w:rsidRPr="00C71DDB">
        <w:rPr>
          <w:b/>
          <w:u w:val="single"/>
        </w:rPr>
        <w:t>работы:</w:t>
      </w:r>
      <w:r w:rsidR="004B4BC8">
        <w:rPr>
          <w:u w:val="single"/>
        </w:rPr>
        <w:t xml:space="preserve"> </w:t>
      </w:r>
      <w:r w:rsidR="004B4BC8">
        <w:t>Приклеивание</w:t>
      </w:r>
      <w:r>
        <w:t xml:space="preserve"> ресниц, пучков и т.п.,</w:t>
      </w:r>
      <w:r>
        <w:rPr>
          <w:u w:val="single"/>
        </w:rPr>
        <w:t xml:space="preserve"> и</w:t>
      </w:r>
      <w:r w:rsidRPr="00C71DDB">
        <w:t>спользование декора, соответствующего теме работы (</w:t>
      </w:r>
      <w:r>
        <w:t>стразы, блестки, перья, и т.п.).</w:t>
      </w:r>
    </w:p>
    <w:p w:rsidR="00C5003D" w:rsidRPr="00C71DDB" w:rsidRDefault="00C5003D" w:rsidP="00C5003D">
      <w:pPr>
        <w:outlineLvl w:val="0"/>
        <w:rPr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т</w:t>
      </w:r>
      <w:r w:rsidRPr="00C71DDB">
        <w:t>ехника (</w:t>
      </w:r>
      <w:r>
        <w:t>сложность, чистота, композиция)</w:t>
      </w:r>
    </w:p>
    <w:p w:rsidR="00C5003D" w:rsidRPr="00C71DDB" w:rsidRDefault="00C5003D" w:rsidP="00C5003D">
      <w:r>
        <w:t>- цвет (гармония, оригинальность)</w:t>
      </w:r>
    </w:p>
    <w:p w:rsidR="00C5003D" w:rsidRDefault="00C5003D" w:rsidP="00C5003D">
      <w:pPr>
        <w:shd w:val="clear" w:color="auto" w:fill="FFFFFF"/>
        <w:spacing w:line="273" w:lineRule="atLeast"/>
      </w:pPr>
      <w:r>
        <w:t>- о</w:t>
      </w:r>
      <w:r w:rsidRPr="00C71DDB">
        <w:t>браз (целостность (костюм, прическа, аксессуары), гармония, выбор модели). </w:t>
      </w:r>
    </w:p>
    <w:p w:rsidR="00C5003D" w:rsidRPr="00AC3AED" w:rsidRDefault="00C5003D" w:rsidP="00C5003D">
      <w:pPr>
        <w:tabs>
          <w:tab w:val="num" w:pos="540"/>
        </w:tabs>
        <w:jc w:val="both"/>
      </w:pPr>
      <w:r w:rsidRPr="00C71DDB">
        <w:rPr>
          <w:b/>
          <w:u w:val="single"/>
        </w:rPr>
        <w:t>Штрафные санкции: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Default="00C5003D" w:rsidP="00C5003D">
      <w:pPr>
        <w:tabs>
          <w:tab w:val="num" w:pos="540"/>
        </w:tabs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C5003D" w:rsidRDefault="00C5003D" w:rsidP="00C5003D">
      <w:pPr>
        <w:tabs>
          <w:tab w:val="num" w:pos="540"/>
        </w:tabs>
        <w:rPr>
          <w:b/>
        </w:rPr>
      </w:pPr>
    </w:p>
    <w:p w:rsidR="00C5003D" w:rsidRPr="00C71DDB" w:rsidRDefault="00C5003D" w:rsidP="00C5003D">
      <w:pPr>
        <w:tabs>
          <w:tab w:val="num" w:pos="540"/>
        </w:tabs>
      </w:pPr>
      <w:r>
        <w:rPr>
          <w:b/>
        </w:rPr>
        <w:t xml:space="preserve">Мастера -  </w:t>
      </w:r>
      <w:r w:rsidRPr="00C71DDB">
        <w:rPr>
          <w:b/>
        </w:rPr>
        <w:t>90 минут + (</w:t>
      </w:r>
      <w:r w:rsidRPr="00C71DDB">
        <w:t>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  <w:r w:rsidRPr="00C71DDB">
        <w:rPr>
          <w:b/>
        </w:rPr>
        <w:t xml:space="preserve">Юниоры  </w:t>
      </w:r>
      <w:r>
        <w:rPr>
          <w:b/>
        </w:rPr>
        <w:t xml:space="preserve">-  </w:t>
      </w:r>
      <w:r w:rsidRPr="00C71DDB">
        <w:rPr>
          <w:b/>
        </w:rPr>
        <w:t>90 минут +</w:t>
      </w:r>
      <w:r w:rsidRPr="00C71DDB">
        <w:t xml:space="preserve"> (5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t> </w:t>
      </w:r>
      <w:r w:rsidRPr="00C71DDB">
        <w:rPr>
          <w:b/>
          <w:bCs/>
          <w:iCs/>
          <w:u w:val="single"/>
        </w:rPr>
        <w:t>Оценки:</w:t>
      </w:r>
      <w:r w:rsidRPr="00C71DDB">
        <w:t> </w:t>
      </w:r>
      <w:r>
        <w:t xml:space="preserve">                                                      </w:t>
      </w:r>
      <w:r>
        <w:rPr>
          <w:b/>
        </w:rPr>
        <w:t xml:space="preserve">Максимум: 30 баллов    </w:t>
      </w:r>
      <w:r w:rsidRPr="00C71DDB">
        <w:rPr>
          <w:b/>
          <w:bCs/>
        </w:rPr>
        <w:t xml:space="preserve">    Минимум:  21 балл.</w:t>
      </w: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rPr>
          <w:b/>
          <w:bCs/>
        </w:rPr>
        <w:t xml:space="preserve">              </w:t>
      </w:r>
    </w:p>
    <w:p w:rsidR="009201B7" w:rsidRDefault="009201B7" w:rsidP="009201B7">
      <w:pPr>
        <w:tabs>
          <w:tab w:val="left" w:pos="5484"/>
        </w:tabs>
        <w:spacing w:after="200" w:line="276" w:lineRule="auto"/>
        <w:rPr>
          <w:b/>
          <w:bCs/>
        </w:rPr>
      </w:pPr>
    </w:p>
    <w:p w:rsidR="009201B7" w:rsidRPr="00D046E0" w:rsidRDefault="00FB558F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046E0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D046E0">
        <w:rPr>
          <w:rFonts w:eastAsia="Calibri"/>
          <w:b/>
          <w:sz w:val="28"/>
          <w:szCs w:val="28"/>
        </w:rPr>
        <w:t xml:space="preserve"> «</w:t>
      </w:r>
      <w:r w:rsidR="009201B7" w:rsidRPr="00D046E0">
        <w:rPr>
          <w:rFonts w:eastAsia="Calibri"/>
          <w:b/>
          <w:sz w:val="28"/>
          <w:szCs w:val="28"/>
          <w:lang w:val="en-US" w:eastAsia="en-US"/>
        </w:rPr>
        <w:t>HAUTE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</w:t>
      </w:r>
      <w:r w:rsidR="009201B7" w:rsidRPr="00D046E0">
        <w:rPr>
          <w:rFonts w:eastAsia="Calibri"/>
          <w:b/>
          <w:sz w:val="28"/>
          <w:szCs w:val="28"/>
          <w:lang w:val="en-US" w:eastAsia="en-US"/>
        </w:rPr>
        <w:t>COUTURE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».</w:t>
      </w:r>
    </w:p>
    <w:p w:rsidR="009201B7" w:rsidRPr="00D046E0" w:rsidRDefault="009201B7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</w:t>
      </w:r>
    </w:p>
    <w:p w:rsidR="00446EAC" w:rsidRDefault="00446EAC" w:rsidP="005F1B2A">
      <w:pPr>
        <w:rPr>
          <w:b/>
          <w:u w:val="single"/>
        </w:rPr>
      </w:pPr>
    </w:p>
    <w:p w:rsidR="005F1B2A" w:rsidRPr="005F1B2A" w:rsidRDefault="005F1B2A" w:rsidP="005F1B2A">
      <w:pPr>
        <w:rPr>
          <w:b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в длинном вечернем </w:t>
      </w:r>
      <w:r w:rsidRPr="005F1B2A">
        <w:rPr>
          <w:rFonts w:eastAsia="Calibri"/>
          <w:shd w:val="clear" w:color="auto" w:fill="FFFFFF"/>
          <w:lang w:eastAsia="en-US"/>
        </w:rPr>
        <w:t xml:space="preserve">эффектном </w:t>
      </w:r>
      <w:r w:rsidRPr="005F1B2A">
        <w:rPr>
          <w:rFonts w:eastAsia="Calibri"/>
        </w:rPr>
        <w:t xml:space="preserve">платье, </w:t>
      </w:r>
      <w:r w:rsidRPr="005F1B2A">
        <w:rPr>
          <w:color w:val="201F1E"/>
          <w:sz w:val="23"/>
          <w:szCs w:val="23"/>
        </w:rPr>
        <w:t xml:space="preserve">либо модный дизайнерский наряд, </w:t>
      </w:r>
      <w:r w:rsidRPr="005F1B2A">
        <w:rPr>
          <w:rFonts w:eastAsia="Calibri"/>
          <w:shd w:val="clear" w:color="auto" w:fill="FFFFFF"/>
          <w:lang w:eastAsia="en-US"/>
        </w:rPr>
        <w:t>роскошные </w:t>
      </w:r>
      <w:r w:rsidRPr="005F1B2A">
        <w:rPr>
          <w:rFonts w:eastAsia="Calibri"/>
          <w:bCs/>
          <w:shd w:val="clear" w:color="auto" w:fill="FFFFFF"/>
          <w:lang w:eastAsia="en-US"/>
        </w:rPr>
        <w:t>аксессуары</w:t>
      </w:r>
      <w:r w:rsidRPr="005F1B2A">
        <w:rPr>
          <w:rFonts w:eastAsia="Calibri"/>
          <w:shd w:val="clear" w:color="auto" w:fill="FFFFFF"/>
          <w:lang w:eastAsia="en-US"/>
        </w:rPr>
        <w:t xml:space="preserve"> (камни, стразы).</w:t>
      </w:r>
      <w:r w:rsidRPr="005F1B2A">
        <w:rPr>
          <w:rFonts w:eastAsia="Calibri"/>
          <w:lang w:eastAsia="en-US"/>
        </w:rPr>
        <w:t xml:space="preserve"> У модели должны быть предварительно выполнены прическа, маникюр, педикюр. 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 xml:space="preserve">Макияж должен быть сложным, многоцветным, ярким, насыщенным и эффектным, в сочетании с цветной или </w:t>
      </w:r>
      <w:r w:rsidRPr="005F1B2A">
        <w:rPr>
          <w:rFonts w:eastAsia="Calibri"/>
          <w:b/>
          <w:shd w:val="clear" w:color="auto" w:fill="FFFFFF"/>
          <w:lang w:eastAsia="en-US"/>
        </w:rPr>
        <w:t>чёрной</w:t>
      </w:r>
      <w:r w:rsidRPr="005F1B2A">
        <w:rPr>
          <w:rFonts w:eastAsia="Calibri"/>
          <w:shd w:val="clear" w:color="auto" w:fill="FFFFFF"/>
          <w:lang w:eastAsia="en-US"/>
        </w:rPr>
        <w:t xml:space="preserve"> подводкой.  Губы в насыщенных или ярко красных тонах, Модель должна выглядеть интересно и гламурно. </w:t>
      </w:r>
    </w:p>
    <w:p w:rsidR="005F1B2A" w:rsidRPr="005F1B2A" w:rsidRDefault="005F1B2A" w:rsidP="005F1B2A">
      <w:r w:rsidRPr="005F1B2A">
        <w:rPr>
          <w:b/>
          <w:u w:val="single"/>
        </w:rPr>
        <w:t>Требование к модели до начала работы :</w:t>
      </w:r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прыщей)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 xml:space="preserve"> - без пирсинга на лице</w:t>
      </w:r>
    </w:p>
    <w:p w:rsidR="005F1B2A" w:rsidRPr="005F1B2A" w:rsidRDefault="005F1B2A" w:rsidP="005F1B2A">
      <w:r w:rsidRPr="005F1B2A">
        <w:t>-  без татуировки на лице и волосяной части головы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t>- грунтовка лица (тон, пудра натурального цвета)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rFonts w:eastAsia="Calibri"/>
          <w:lang w:eastAsia="en-US"/>
        </w:rPr>
        <w:t xml:space="preserve">- наращенные ресницы: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 мм</w:t>
      </w:r>
    </w:p>
    <w:p w:rsidR="005F1B2A" w:rsidRPr="005F1B2A" w:rsidRDefault="005F1B2A" w:rsidP="005F1B2A">
      <w:r w:rsidRPr="005F1B2A">
        <w:lastRenderedPageBreak/>
        <w:t>- татуировки в зоне декольте и шеи если они соответствуют тематике выбранного образа.</w:t>
      </w:r>
    </w:p>
    <w:p w:rsidR="005F1B2A" w:rsidRPr="005F1B2A" w:rsidRDefault="005F1B2A" w:rsidP="005F1B2A"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запрещается: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какой-либо рисунок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предварительная разметка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коррекция формы лица до старта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>- все сияющие продукты, например, хайлайтеры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>, пигменты, сияющая база под макияж, сияющий тон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r w:rsidRPr="005F1B2A">
        <w:rPr>
          <w:rFonts w:eastAsia="Calibri"/>
          <w:b/>
          <w:i/>
          <w:color w:val="000000"/>
          <w:lang w:eastAsia="en-US"/>
        </w:rPr>
        <w:t>air-</w:t>
      </w:r>
      <w:r w:rsidR="0058544C" w:rsidRPr="005F1B2A">
        <w:rPr>
          <w:rFonts w:eastAsia="Calibri"/>
          <w:b/>
          <w:i/>
          <w:color w:val="000000"/>
          <w:lang w:eastAsia="en-US"/>
        </w:rPr>
        <w:t>brush</w:t>
      </w:r>
      <w:r w:rsidR="0058544C" w:rsidRPr="005F1B2A">
        <w:rPr>
          <w:rFonts w:eastAsia="Calibri"/>
          <w:color w:val="000000"/>
          <w:lang w:eastAsia="en-US"/>
        </w:rPr>
        <w:t xml:space="preserve"> для</w:t>
      </w:r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 вклейка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использовать на лице стразы, кристаллы, фурнитуру</w:t>
      </w:r>
    </w:p>
    <w:p w:rsidR="005F1B2A" w:rsidRPr="005F1B2A" w:rsidRDefault="005F1B2A" w:rsidP="00446EAC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наносить рисунок на лицо.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jc w:val="both"/>
        <w:rPr>
          <w:b/>
        </w:rPr>
      </w:pPr>
    </w:p>
    <w:p w:rsidR="005F1B2A" w:rsidRPr="00446EAC" w:rsidRDefault="00446EAC" w:rsidP="005F1B2A">
      <w:pPr>
        <w:rPr>
          <w:b/>
          <w:u w:val="single"/>
        </w:rPr>
      </w:pPr>
      <w:r>
        <w:rPr>
          <w:b/>
          <w:u w:val="single"/>
        </w:rPr>
        <w:t>Время выполнения работы:</w:t>
      </w:r>
    </w:p>
    <w:p w:rsidR="005F1B2A" w:rsidRPr="005F1B2A" w:rsidRDefault="005F1B2A" w:rsidP="005F1B2A">
      <w:r w:rsidRPr="005F1B2A">
        <w:rPr>
          <w:b/>
        </w:rPr>
        <w:t xml:space="preserve">Мастера- 60 минут +   </w:t>
      </w:r>
      <w:r w:rsidRPr="005F1B2A">
        <w:t>(5 минут для оформления прически и аксессуаров).</w:t>
      </w:r>
    </w:p>
    <w:p w:rsidR="005F1B2A" w:rsidRPr="005F1B2A" w:rsidRDefault="005F1B2A" w:rsidP="005F1B2A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8076AE" w:rsidRPr="00446EAC" w:rsidRDefault="005F1B2A" w:rsidP="00C5003D">
      <w:pPr>
        <w:spacing w:after="160" w:line="259" w:lineRule="auto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C5003D" w:rsidRPr="00A3156E" w:rsidRDefault="00FB558F" w:rsidP="00446EAC">
      <w:pPr>
        <w:spacing w:line="259" w:lineRule="auto"/>
        <w:rPr>
          <w:rFonts w:eastAsia="Calibri"/>
          <w:b/>
          <w:sz w:val="32"/>
          <w:szCs w:val="32"/>
        </w:rPr>
      </w:pPr>
      <w:r w:rsidRPr="00A3156E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A3156E">
        <w:rPr>
          <w:rFonts w:eastAsia="Calibri"/>
          <w:b/>
          <w:sz w:val="32"/>
          <w:szCs w:val="32"/>
        </w:rPr>
        <w:t xml:space="preserve"> «</w:t>
      </w:r>
      <w:r w:rsidR="00C5003D" w:rsidRPr="00A3156E">
        <w:rPr>
          <w:rFonts w:eastAsia="Calibri"/>
          <w:b/>
          <w:sz w:val="32"/>
          <w:szCs w:val="32"/>
          <w:lang w:val="en-US"/>
        </w:rPr>
        <w:t>GRUNGE</w:t>
      </w:r>
      <w:r w:rsidR="00C5003D" w:rsidRPr="00A3156E">
        <w:rPr>
          <w:rFonts w:eastAsia="Calibri"/>
          <w:b/>
          <w:sz w:val="32"/>
          <w:szCs w:val="32"/>
        </w:rPr>
        <w:t>»</w:t>
      </w:r>
    </w:p>
    <w:p w:rsidR="00D046E0" w:rsidRDefault="00D046E0" w:rsidP="00446EAC">
      <w:pPr>
        <w:spacing w:line="259" w:lineRule="auto"/>
        <w:rPr>
          <w:szCs w:val="28"/>
        </w:rPr>
      </w:pPr>
      <w:r>
        <w:rPr>
          <w:b/>
          <w:sz w:val="28"/>
          <w:szCs w:val="28"/>
        </w:rPr>
        <w:t xml:space="preserve">Статус: </w:t>
      </w:r>
      <w:r w:rsidR="00730461" w:rsidRPr="00503D98">
        <w:rPr>
          <w:szCs w:val="28"/>
        </w:rPr>
        <w:t>Мастера/Юниоры</w:t>
      </w:r>
    </w:p>
    <w:p w:rsidR="00446EAC" w:rsidRDefault="00446EAC" w:rsidP="005F1B2A">
      <w:pPr>
        <w:jc w:val="both"/>
        <w:rPr>
          <w:b/>
          <w:u w:val="single"/>
        </w:rPr>
      </w:pP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модели, это стиль 90- х в современной моде.  </w:t>
      </w:r>
      <w:r w:rsidRPr="005F1B2A">
        <w:rPr>
          <w:rFonts w:eastAsia="Calibri"/>
          <w:shd w:val="clear" w:color="auto" w:fill="FFFFFF"/>
          <w:lang w:eastAsia="en-US"/>
        </w:rPr>
        <w:t>Нео-гранж - полное безразличие к мнению окружающих, желание разрушать стереотипы, кто устал от чрезмерной слащавости гламура</w:t>
      </w:r>
      <w:r w:rsidRPr="005F1B2A">
        <w:rPr>
          <w:rFonts w:eastAsia="Calibri"/>
        </w:rPr>
        <w:t>.</w:t>
      </w: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rFonts w:eastAsia="Calibri"/>
        </w:rPr>
        <w:t xml:space="preserve">Макияж СМОКИ-АЙС выдержанный в холодных оттенках, </w:t>
      </w:r>
      <w:r w:rsidRPr="005F1B2A">
        <w:rPr>
          <w:rFonts w:eastAsia="Calibri"/>
          <w:lang w:eastAsia="en-US"/>
        </w:rPr>
        <w:t>прическа и маникюр должны быть выполнены заранее соответствуя заданной теме. Прическа не должна прикрывать лицо модели. Платья и аксессуары должны гармонировать с образом</w:t>
      </w:r>
      <w:r w:rsidRPr="005F1B2A">
        <w:rPr>
          <w:rFonts w:eastAsia="Calibri"/>
        </w:rPr>
        <w:t>.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r w:rsidRPr="005F1B2A">
        <w:t>- грунтовка лица (тон, пудра натурального цвета)</w:t>
      </w:r>
    </w:p>
    <w:p w:rsidR="005F1B2A" w:rsidRPr="005F1B2A" w:rsidRDefault="005F1B2A" w:rsidP="005F1B2A">
      <w:r w:rsidRPr="005F1B2A">
        <w:t>- грунтовка тела (тон, пудра натурального цвета)</w:t>
      </w:r>
    </w:p>
    <w:p w:rsidR="005F1B2A" w:rsidRPr="005F1B2A" w:rsidRDefault="005F1B2A" w:rsidP="005F1B2A">
      <w:r w:rsidRPr="005F1B2A">
        <w:t>- пирсинг на лице</w:t>
      </w:r>
    </w:p>
    <w:p w:rsidR="005F1B2A" w:rsidRPr="005F1B2A" w:rsidRDefault="005F1B2A" w:rsidP="005F1B2A">
      <w:r w:rsidRPr="005F1B2A">
        <w:t>-  татуировки в любом месте кроме лица, если они соответствуют тематике выбранного образа.</w:t>
      </w:r>
    </w:p>
    <w:p w:rsidR="005F1B2A" w:rsidRPr="005F1B2A" w:rsidRDefault="005F1B2A" w:rsidP="005F1B2A">
      <w:r w:rsidRPr="005F1B2A">
        <w:t>- наращенные ресницы</w:t>
      </w:r>
      <w:r w:rsidRPr="005F1B2A">
        <w:rPr>
          <w:rFonts w:eastAsia="Calibri"/>
          <w:lang w:eastAsia="en-US"/>
        </w:rPr>
        <w:t xml:space="preserve">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7мм</w:t>
      </w:r>
    </w:p>
    <w:p w:rsidR="005F1B2A" w:rsidRPr="005F1B2A" w:rsidRDefault="005F1B2A" w:rsidP="005F1B2A">
      <w:r w:rsidRPr="005F1B2A">
        <w:rPr>
          <w:b/>
          <w:u w:val="single"/>
        </w:rPr>
        <w:t>Требование к модели до начала работы :</w:t>
      </w:r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5F1B2A" w:rsidRPr="005F1B2A" w:rsidRDefault="005F1B2A" w:rsidP="005F1B2A">
      <w:r w:rsidRPr="005F1B2A">
        <w:lastRenderedPageBreak/>
        <w:t xml:space="preserve"> -  без перманентного макияжа </w:t>
      </w:r>
    </w:p>
    <w:p w:rsidR="005F1B2A" w:rsidRPr="005F1B2A" w:rsidRDefault="005F1B2A" w:rsidP="005F1B2A">
      <w:r w:rsidRPr="005F1B2A">
        <w:t>-  без татуировки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- коррекция формы лица до </w:t>
      </w:r>
      <w:r w:rsidRPr="005F1B2A">
        <w:rPr>
          <w:rFonts w:eastAsia="Calibri"/>
          <w:u w:val="single"/>
          <w:lang w:eastAsia="en-US"/>
        </w:rPr>
        <w:t>старта и предварительная</w:t>
      </w:r>
      <w:r w:rsidRPr="005F1B2A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вклейка декоративных элементов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наносить рисунок на лицо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r w:rsidRPr="005F1B2A">
        <w:rPr>
          <w:rFonts w:eastAsia="Calibri"/>
          <w:b/>
          <w:i/>
          <w:color w:val="000000"/>
          <w:lang w:eastAsia="en-US"/>
        </w:rPr>
        <w:t>air-brush</w:t>
      </w:r>
      <w:r w:rsidRPr="005F1B2A">
        <w:rPr>
          <w:rFonts w:eastAsia="Calibri"/>
          <w:color w:val="000000"/>
          <w:lang w:eastAsia="en-US"/>
        </w:rPr>
        <w:t xml:space="preserve">  для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допускается: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>- минимальное количество сияющих продуктов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b/>
          <w:u w:val="single"/>
          <w:lang w:eastAsia="en-US"/>
        </w:rPr>
        <w:t>Цвет:</w:t>
      </w:r>
      <w:r w:rsidRPr="005F1B2A">
        <w:rPr>
          <w:rFonts w:eastAsia="Calibri"/>
          <w:lang w:eastAsia="en-US"/>
        </w:rPr>
        <w:t xml:space="preserve"> </w:t>
      </w:r>
      <w:r w:rsidRPr="005F1B2A">
        <w:rPr>
          <w:rFonts w:eastAsia="Calibri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 xml:space="preserve">- </w:t>
      </w:r>
      <w:r w:rsidR="0058544C" w:rsidRPr="005F1B2A">
        <w:rPr>
          <w:rFonts w:eastAsia="Calibri"/>
        </w:rPr>
        <w:t>разрешается красный</w:t>
      </w:r>
      <w:r w:rsidRPr="005F1B2A">
        <w:rPr>
          <w:rFonts w:eastAsia="Calibri"/>
        </w:rPr>
        <w:t>, фиолетовый, зелёный, синий, бирюзовый, холодный жёлтый, белый, чёрный, серые цвета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любые технические приёмы при выполнении работы.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  <w:rPr>
          <w:b/>
        </w:rPr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b/>
          <w:u w:val="single"/>
        </w:rPr>
      </w:pPr>
      <w:r w:rsidRPr="005F1B2A">
        <w:rPr>
          <w:b/>
          <w:u w:val="single"/>
        </w:rPr>
        <w:t>Время выполнения работы:</w:t>
      </w:r>
    </w:p>
    <w:p w:rsidR="005F1B2A" w:rsidRDefault="005F1B2A" w:rsidP="005F1B2A">
      <w:pPr>
        <w:rPr>
          <w:b/>
        </w:rPr>
      </w:pPr>
    </w:p>
    <w:p w:rsidR="005F1B2A" w:rsidRPr="005F1B2A" w:rsidRDefault="005F1B2A" w:rsidP="005F1B2A">
      <w:r>
        <w:rPr>
          <w:b/>
        </w:rPr>
        <w:t>Мастера- 45</w:t>
      </w:r>
      <w:r w:rsidRPr="005F1B2A">
        <w:rPr>
          <w:b/>
        </w:rPr>
        <w:t xml:space="preserve">минут +   </w:t>
      </w:r>
      <w:r w:rsidRPr="005F1B2A">
        <w:t>(5 минут для оформления прически и аксессуаров).</w:t>
      </w:r>
    </w:p>
    <w:p w:rsidR="005F1B2A" w:rsidRPr="005F1B2A" w:rsidRDefault="005F1B2A" w:rsidP="005F1B2A">
      <w:r w:rsidRPr="005F1B2A">
        <w:rPr>
          <w:b/>
        </w:rPr>
        <w:t xml:space="preserve">Юниоры - 50минут +  </w:t>
      </w:r>
      <w:r w:rsidRPr="005F1B2A">
        <w:t xml:space="preserve">(5 минут для оформления прически и аксессуаров). 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5F1B2A" w:rsidRPr="005F1B2A" w:rsidRDefault="005F1B2A" w:rsidP="005F1B2A">
      <w:pPr>
        <w:rPr>
          <w:b/>
        </w:rPr>
      </w:pPr>
      <w:r w:rsidRPr="005F1B2A">
        <w:rPr>
          <w:b/>
        </w:rPr>
        <w:t xml:space="preserve"> </w:t>
      </w:r>
    </w:p>
    <w:p w:rsidR="007E644B" w:rsidRDefault="007E644B" w:rsidP="009201B7">
      <w:pPr>
        <w:rPr>
          <w:b/>
        </w:rPr>
      </w:pPr>
    </w:p>
    <w:p w:rsidR="00C213C7" w:rsidRDefault="00C213C7" w:rsidP="007E644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D046E0" w:rsidRPr="00D046E0" w:rsidRDefault="00D046E0" w:rsidP="00D046E0">
      <w:pPr>
        <w:rPr>
          <w:b/>
          <w:bCs/>
        </w:rPr>
      </w:pPr>
      <w:r w:rsidRPr="00D046E0">
        <w:rPr>
          <w:b/>
          <w:bCs/>
          <w:sz w:val="28"/>
          <w:szCs w:val="28"/>
        </w:rPr>
        <w:t>«Свадебный макияж</w:t>
      </w:r>
      <w:r w:rsidRPr="00D046E0">
        <w:rPr>
          <w:b/>
          <w:color w:val="000000"/>
          <w:sz w:val="28"/>
          <w:szCs w:val="28"/>
        </w:rPr>
        <w:t>»</w:t>
      </w:r>
    </w:p>
    <w:p w:rsidR="00D046E0" w:rsidRPr="00D046E0" w:rsidRDefault="00D046E0" w:rsidP="00D046E0">
      <w:pPr>
        <w:shd w:val="clear" w:color="auto" w:fill="FFFFFF"/>
        <w:spacing w:line="273" w:lineRule="atLeast"/>
        <w:rPr>
          <w:szCs w:val="28"/>
        </w:rPr>
      </w:pPr>
      <w:r w:rsidRPr="00D046E0">
        <w:rPr>
          <w:b/>
          <w:sz w:val="28"/>
          <w:szCs w:val="28"/>
        </w:rPr>
        <w:t xml:space="preserve">  Статус: </w:t>
      </w:r>
      <w:r w:rsidRPr="00D046E0">
        <w:rPr>
          <w:szCs w:val="28"/>
        </w:rPr>
        <w:t>Мастера/Юниоры</w:t>
      </w:r>
    </w:p>
    <w:p w:rsidR="00730461" w:rsidRDefault="00D046E0" w:rsidP="00D046E0">
      <w:pPr>
        <w:shd w:val="clear" w:color="auto" w:fill="FFFFFF"/>
        <w:textAlignment w:val="baseline"/>
      </w:pPr>
      <w:r w:rsidRPr="00D046E0">
        <w:t xml:space="preserve"> </w:t>
      </w:r>
    </w:p>
    <w:p w:rsidR="0088316D" w:rsidRPr="0088316D" w:rsidRDefault="0088316D" w:rsidP="0088316D">
      <w:pPr>
        <w:shd w:val="clear" w:color="auto" w:fill="FFFFFF"/>
        <w:textAlignment w:val="baseline"/>
        <w:rPr>
          <w:color w:val="201F1E"/>
          <w:sz w:val="23"/>
          <w:szCs w:val="23"/>
        </w:rPr>
      </w:pPr>
      <w:r w:rsidRPr="0088316D">
        <w:rPr>
          <w:b/>
          <w:u w:val="single"/>
        </w:rPr>
        <w:t>Общие правила:</w:t>
      </w:r>
      <w:r w:rsidRPr="0088316D">
        <w:rPr>
          <w:b/>
        </w:rPr>
        <w:t xml:space="preserve"> </w:t>
      </w:r>
      <w:r w:rsidRPr="0088316D">
        <w:t xml:space="preserve">Образ должен быть продуман полностью. У модели должны быть обязательно выполнены прическа, маникюр, педикюр. Фасон платья, костюма у модели может быть </w:t>
      </w:r>
      <w:r w:rsidRPr="0088316D">
        <w:rPr>
          <w:b/>
        </w:rPr>
        <w:t>в разных стилях и направлениях.</w:t>
      </w:r>
      <w:r w:rsidRPr="0088316D">
        <w:t xml:space="preserve"> </w:t>
      </w:r>
      <w:r w:rsidRPr="0088316D">
        <w:rPr>
          <w:sz w:val="23"/>
          <w:szCs w:val="23"/>
        </w:rPr>
        <w:t>ЦВЕТ ПЛАТЬЯ В ПАСТЕЛЬНЫХ ИЛИ НЕТРАЛЬНЫХ ТОНАХ, А ТАКЖЕ ТРАДИЦИОННО БЕЛЫЙ</w:t>
      </w:r>
      <w:r w:rsidRPr="0088316D">
        <w:rPr>
          <w:color w:val="FF0000"/>
          <w:sz w:val="23"/>
          <w:szCs w:val="23"/>
        </w:rPr>
        <w:t xml:space="preserve">. </w:t>
      </w:r>
      <w:r w:rsidRPr="0088316D">
        <w:rPr>
          <w:color w:val="201F1E"/>
          <w:sz w:val="23"/>
          <w:szCs w:val="23"/>
        </w:rPr>
        <w:t>Номинация предполагает салонное обслуживание, модный макияж в соответствии с актуальными свадебными трендами, в пастельных или нейтральных тонах, подходящей для макияжа новобрачной.</w:t>
      </w:r>
      <w:r w:rsidRPr="0088316D"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88316D">
        <w:rPr>
          <w:color w:val="201F1E"/>
          <w:sz w:val="23"/>
          <w:szCs w:val="23"/>
        </w:rPr>
        <w:t xml:space="preserve">Модель должна выглядеть гармонично в образе новобрачной, </w:t>
      </w:r>
      <w:r w:rsidRPr="0088316D">
        <w:rPr>
          <w:color w:val="201F1E"/>
          <w:sz w:val="23"/>
          <w:szCs w:val="23"/>
        </w:rPr>
        <w:lastRenderedPageBreak/>
        <w:t>соответственно своему возрасту, внешности, телосложению, Макияж должен создаваться с учетом индивидуальных особенностей внешности модели (цвет волос, глаз, оттенок кожи, анатомия лица), и гармонировать с нарядом и аксессуарами. </w:t>
      </w:r>
    </w:p>
    <w:p w:rsidR="0088316D" w:rsidRPr="0088316D" w:rsidRDefault="0088316D" w:rsidP="0088316D">
      <w:r w:rsidRPr="0088316D">
        <w:rPr>
          <w:b/>
          <w:u w:val="single"/>
        </w:rPr>
        <w:t>До начала работы разрешается:</w:t>
      </w:r>
      <w:r w:rsidRPr="0088316D">
        <w:t xml:space="preserve"> </w:t>
      </w:r>
    </w:p>
    <w:p w:rsidR="0088316D" w:rsidRPr="0088316D" w:rsidRDefault="0088316D" w:rsidP="0088316D">
      <w:r w:rsidRPr="0088316D">
        <w:t>- грунтовка лица (тон, пудра натурального цвета)</w:t>
      </w:r>
    </w:p>
    <w:p w:rsidR="0088316D" w:rsidRPr="0088316D" w:rsidRDefault="0088316D" w:rsidP="0088316D">
      <w:pPr>
        <w:rPr>
          <w:rFonts w:eastAsia="Calibri"/>
          <w:shd w:val="clear" w:color="auto" w:fill="FFFFFF"/>
          <w:lang w:eastAsia="en-US"/>
        </w:rPr>
      </w:pPr>
      <w:r w:rsidRPr="0088316D">
        <w:t xml:space="preserve">- грунтовка тела (тон, пудра натурального цвета и </w:t>
      </w:r>
      <w:r w:rsidRPr="0088316D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88316D" w:rsidRPr="0088316D" w:rsidRDefault="0088316D" w:rsidP="0088316D">
      <w:pPr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</w:pPr>
      <w:r w:rsidRPr="0088316D">
        <w:t>- наращенные ресницы</w:t>
      </w:r>
      <w:r w:rsidRPr="0088316D">
        <w:rPr>
          <w:rFonts w:eastAsia="Calibri"/>
          <w:lang w:eastAsia="en-US"/>
        </w:rPr>
        <w:t xml:space="preserve">: толщина </w:t>
      </w:r>
      <w:r w:rsidRPr="0088316D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6 мм</w:t>
      </w:r>
    </w:p>
    <w:p w:rsidR="0088316D" w:rsidRPr="0088316D" w:rsidRDefault="0088316D" w:rsidP="0088316D">
      <w:r w:rsidRPr="0088316D">
        <w:t>- татуировки в зоне декольте если они соответствуют тематике выбранного образа.</w:t>
      </w:r>
    </w:p>
    <w:p w:rsidR="0088316D" w:rsidRPr="0088316D" w:rsidRDefault="0088316D" w:rsidP="0088316D">
      <w:r w:rsidRPr="0088316D">
        <w:rPr>
          <w:b/>
          <w:u w:val="single"/>
        </w:rPr>
        <w:t>Требование к модели до начала работы :</w:t>
      </w:r>
      <w:r w:rsidRPr="0088316D">
        <w:t xml:space="preserve"> </w:t>
      </w:r>
    </w:p>
    <w:p w:rsidR="0088316D" w:rsidRPr="0088316D" w:rsidRDefault="0088316D" w:rsidP="0088316D">
      <w:r w:rsidRPr="0088316D">
        <w:t>- лицо модели должно быть без видимых</w:t>
      </w:r>
      <w:r w:rsidRPr="0088316D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88316D" w:rsidRPr="0088316D" w:rsidRDefault="0088316D" w:rsidP="0088316D">
      <w:r w:rsidRPr="0088316D">
        <w:t xml:space="preserve"> -  без перманентного макияжа </w:t>
      </w:r>
    </w:p>
    <w:p w:rsidR="0088316D" w:rsidRPr="0088316D" w:rsidRDefault="0088316D" w:rsidP="0088316D">
      <w:r w:rsidRPr="0088316D">
        <w:t>-  без татуировки на лице, шеи и волосяной части головы.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запрещается:</w:t>
      </w:r>
      <w:r w:rsidRPr="0088316D">
        <w:rPr>
          <w:rFonts w:eastAsia="Calibri"/>
          <w:lang w:eastAsia="en-US"/>
        </w:rPr>
        <w:t xml:space="preserve">  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коррекция формы лица до </w:t>
      </w:r>
      <w:r w:rsidRPr="0088316D">
        <w:rPr>
          <w:rFonts w:eastAsia="Calibri"/>
          <w:u w:val="single"/>
          <w:lang w:eastAsia="en-US"/>
        </w:rPr>
        <w:t>старта и предварительная</w:t>
      </w:r>
      <w:r w:rsidRPr="0088316D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вклейка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рисунок или элементы рисунка в области глаза (верхнее веко до брови и нижнее веко.)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наносить рисунок на лицо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использование трафаретов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использование грима,</w:t>
      </w:r>
      <w:r w:rsidRPr="0088316D">
        <w:rPr>
          <w:rFonts w:eastAsia="Calibri"/>
          <w:color w:val="000000"/>
          <w:lang w:eastAsia="en-US"/>
        </w:rPr>
        <w:t xml:space="preserve"> </w:t>
      </w:r>
      <w:r w:rsidRPr="0088316D">
        <w:rPr>
          <w:rFonts w:eastAsia="Calibri"/>
          <w:lang w:eastAsia="en-US"/>
        </w:rPr>
        <w:t>наклеивание на кожу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b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разрешается:</w:t>
      </w:r>
      <w:r w:rsidRPr="0088316D">
        <w:rPr>
          <w:rFonts w:eastAsia="Calibri"/>
          <w:b/>
          <w:lang w:eastAsia="en-US"/>
        </w:rPr>
        <w:t xml:space="preserve">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lang w:eastAsia="en-US"/>
        </w:rPr>
        <w:t>-</w:t>
      </w:r>
      <w:r w:rsidRPr="0088316D">
        <w:rPr>
          <w:rFonts w:eastAsia="Calibri"/>
          <w:lang w:eastAsia="en-US"/>
        </w:rPr>
        <w:t xml:space="preserve">  не большой рисунок, выходящий за зону орбитальной складки, но не дальше 1 см. приближенный к свадебной тематике, позволяющий раскрыть замысел работы мастера 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использование декора, соответствующего теме работы (стразы, блестки, пайетки, перья и другие мелкие декоративные элементы)</w:t>
      </w:r>
    </w:p>
    <w:p w:rsidR="0088316D" w:rsidRPr="0088316D" w:rsidRDefault="0088316D" w:rsidP="0088316D">
      <w:pPr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88316D">
        <w:rPr>
          <w:rFonts w:eastAsia="Calibri"/>
          <w:lang w:eastAsia="en-US"/>
        </w:rPr>
        <w:t>-</w:t>
      </w:r>
      <w:r w:rsidRPr="0088316D">
        <w:rPr>
          <w:rFonts w:eastAsia="Calibri"/>
          <w:shd w:val="clear" w:color="auto" w:fill="FFFFFF"/>
          <w:lang w:eastAsia="en-US"/>
        </w:rPr>
        <w:t>  все сияющие продукты (например, хайлайтеры)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color w:val="000000"/>
          <w:lang w:eastAsia="en-US"/>
        </w:rPr>
        <w:t>- использовать любые средства профессиональной декоративной косметики</w:t>
      </w:r>
      <w:r w:rsidRPr="0088316D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Pr="0088316D">
        <w:rPr>
          <w:rFonts w:eastAsia="Calibri"/>
          <w:color w:val="000000"/>
          <w:lang w:eastAsia="en-US"/>
        </w:rPr>
        <w:t xml:space="preserve">технику air-brush для коррекции лица и тона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использовать декоративные ресницы</w:t>
      </w:r>
    </w:p>
    <w:p w:rsidR="0088316D" w:rsidRPr="0088316D" w:rsidRDefault="0088316D" w:rsidP="0088316D">
      <w:r w:rsidRPr="0088316D">
        <w:rPr>
          <w:shd w:val="clear" w:color="auto" w:fill="FFFFFF"/>
        </w:rPr>
        <w:t>- оформление декоративными элементами не более 10%.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b/>
          <w:color w:val="000000"/>
          <w:u w:val="single"/>
        </w:rPr>
        <w:t>Критерии оценки:</w:t>
      </w:r>
      <w:r w:rsidRPr="0088316D">
        <w:rPr>
          <w:color w:val="000000"/>
        </w:rPr>
        <w:t xml:space="preserve">   </w:t>
      </w:r>
    </w:p>
    <w:p w:rsidR="0088316D" w:rsidRPr="0088316D" w:rsidRDefault="0088316D" w:rsidP="0088316D">
      <w:r w:rsidRPr="0088316D">
        <w:rPr>
          <w:color w:val="000000"/>
        </w:rPr>
        <w:t xml:space="preserve">- </w:t>
      </w:r>
      <w:r w:rsidRPr="0088316D">
        <w:t>техника (чистота, симметрия),</w:t>
      </w:r>
    </w:p>
    <w:p w:rsidR="0088316D" w:rsidRPr="0088316D" w:rsidRDefault="0088316D" w:rsidP="0088316D">
      <w:r w:rsidRPr="0088316D">
        <w:t xml:space="preserve">- цвет (сочетание, градация), </w:t>
      </w:r>
    </w:p>
    <w:p w:rsidR="0088316D" w:rsidRPr="0088316D" w:rsidRDefault="0088316D" w:rsidP="0088316D">
      <w:pPr>
        <w:rPr>
          <w:color w:val="000000"/>
        </w:rPr>
      </w:pPr>
      <w:r w:rsidRPr="0088316D">
        <w:t xml:space="preserve">- форма/рисунок (сложность исполнения) </w:t>
      </w:r>
      <w:r w:rsidRPr="0088316D">
        <w:rPr>
          <w:color w:val="000000"/>
        </w:rPr>
        <w:t xml:space="preserve"> 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color w:val="000000"/>
        </w:rPr>
        <w:t xml:space="preserve">-  цельный </w:t>
      </w:r>
      <w:r w:rsidR="0058544C" w:rsidRPr="0088316D">
        <w:rPr>
          <w:color w:val="000000"/>
        </w:rPr>
        <w:t>образ, включающий</w:t>
      </w:r>
      <w:r w:rsidRPr="0088316D">
        <w:rPr>
          <w:color w:val="000000"/>
        </w:rPr>
        <w:t xml:space="preserve"> в себя прическу, маникюр, одежду, аксессуары</w:t>
      </w:r>
    </w:p>
    <w:p w:rsidR="0088316D" w:rsidRPr="0088316D" w:rsidRDefault="0088316D" w:rsidP="0088316D">
      <w:pPr>
        <w:jc w:val="both"/>
        <w:rPr>
          <w:b/>
        </w:rPr>
      </w:pPr>
      <w:r w:rsidRPr="0088316D">
        <w:rPr>
          <w:b/>
          <w:u w:val="single"/>
        </w:rPr>
        <w:t>Штрафные санкции:</w:t>
      </w:r>
      <w:r w:rsidRPr="0088316D">
        <w:rPr>
          <w:b/>
        </w:rPr>
        <w:t xml:space="preserve"> </w:t>
      </w:r>
      <w:r w:rsidRPr="0088316D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8316D" w:rsidRDefault="0088316D" w:rsidP="00D046E0">
      <w:pPr>
        <w:rPr>
          <w:b/>
          <w:u w:val="single"/>
        </w:rPr>
      </w:pPr>
    </w:p>
    <w:p w:rsidR="00D046E0" w:rsidRPr="00D046E0" w:rsidRDefault="00D046E0" w:rsidP="00D046E0">
      <w:pPr>
        <w:rPr>
          <w:b/>
          <w:u w:val="single"/>
        </w:rPr>
      </w:pPr>
      <w:r w:rsidRPr="00D046E0">
        <w:rPr>
          <w:b/>
          <w:u w:val="single"/>
        </w:rPr>
        <w:t>Время выполнения работы:</w:t>
      </w:r>
    </w:p>
    <w:p w:rsidR="00D046E0" w:rsidRPr="00D046E0" w:rsidRDefault="00D046E0" w:rsidP="00D046E0">
      <w:r w:rsidRPr="00D046E0">
        <w:rPr>
          <w:b/>
        </w:rPr>
        <w:t xml:space="preserve">Мастера- 55 минут +   </w:t>
      </w:r>
      <w:r w:rsidRPr="00D046E0">
        <w:t>(5 минут для оформления прически и аксессуаров).</w:t>
      </w:r>
    </w:p>
    <w:p w:rsidR="00D046E0" w:rsidRPr="00D046E0" w:rsidRDefault="00D046E0" w:rsidP="00D046E0">
      <w:r w:rsidRPr="00D046E0">
        <w:rPr>
          <w:b/>
        </w:rPr>
        <w:t xml:space="preserve">Юниоры - 60минут +  </w:t>
      </w:r>
      <w:r w:rsidRPr="00D046E0">
        <w:t xml:space="preserve">(5 минут для оформления прически и аксессуаров). </w:t>
      </w:r>
    </w:p>
    <w:p w:rsidR="00D046E0" w:rsidRPr="00D046E0" w:rsidRDefault="00D046E0" w:rsidP="00D046E0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D046E0" w:rsidRPr="00D046E0" w:rsidRDefault="00D046E0" w:rsidP="00D046E0">
      <w:pPr>
        <w:rPr>
          <w:b/>
        </w:rPr>
      </w:pPr>
      <w:r w:rsidRPr="00D046E0">
        <w:rPr>
          <w:rFonts w:eastAsia="Calibri"/>
          <w:b/>
          <w:u w:val="single"/>
          <w:lang w:eastAsia="en-US"/>
        </w:rPr>
        <w:t>Оценки:</w:t>
      </w:r>
      <w:r w:rsidRPr="00D046E0">
        <w:rPr>
          <w:rFonts w:eastAsia="Calibri"/>
          <w:b/>
          <w:lang w:eastAsia="en-US"/>
        </w:rPr>
        <w:tab/>
        <w:t xml:space="preserve">                                               Максимум:</w:t>
      </w:r>
      <w:r w:rsidRPr="00D046E0">
        <w:rPr>
          <w:rFonts w:eastAsia="Calibri"/>
          <w:b/>
          <w:lang w:eastAsia="en-US"/>
        </w:rPr>
        <w:tab/>
        <w:t>30 баллов         Минимум: 21 балл</w:t>
      </w:r>
    </w:p>
    <w:p w:rsidR="00D046E0" w:rsidRPr="00D046E0" w:rsidRDefault="00D046E0" w:rsidP="00D046E0">
      <w:pPr>
        <w:rPr>
          <w:rFonts w:eastAsia="Calibri"/>
          <w:b/>
          <w:sz w:val="28"/>
          <w:szCs w:val="28"/>
        </w:rPr>
      </w:pPr>
    </w:p>
    <w:p w:rsidR="00F650FC" w:rsidRDefault="00F650FC" w:rsidP="00934230">
      <w:pPr>
        <w:rPr>
          <w:b/>
        </w:rPr>
      </w:pPr>
    </w:p>
    <w:p w:rsidR="00C213C7" w:rsidRDefault="00C213C7" w:rsidP="009201B7">
      <w:pPr>
        <w:rPr>
          <w:b/>
        </w:rPr>
      </w:pPr>
    </w:p>
    <w:p w:rsidR="00C213C7" w:rsidRDefault="00C213C7" w:rsidP="009201B7">
      <w:pPr>
        <w:rPr>
          <w:rFonts w:eastAsia="Calibri"/>
          <w:b/>
          <w:sz w:val="28"/>
          <w:szCs w:val="28"/>
        </w:rPr>
      </w:pPr>
    </w:p>
    <w:p w:rsidR="009201B7" w:rsidRPr="00446EAC" w:rsidRDefault="00FB558F" w:rsidP="009201B7">
      <w:pPr>
        <w:rPr>
          <w:rFonts w:eastAsia="Calibri"/>
          <w:b/>
          <w:i/>
          <w:sz w:val="30"/>
          <w:szCs w:val="30"/>
          <w:u w:val="single"/>
        </w:rPr>
      </w:pPr>
      <w:r>
        <w:rPr>
          <w:rFonts w:eastAsia="Calibri"/>
          <w:b/>
          <w:sz w:val="28"/>
          <w:szCs w:val="28"/>
        </w:rPr>
        <w:t>8</w:t>
      </w:r>
      <w:r w:rsidR="000A2EC0" w:rsidRPr="00446EAC">
        <w:rPr>
          <w:rFonts w:eastAsia="Calibri"/>
          <w:b/>
          <w:sz w:val="30"/>
          <w:szCs w:val="30"/>
        </w:rPr>
        <w:t>.</w:t>
      </w:r>
      <w:r w:rsidR="004B4BC8" w:rsidRPr="00446EAC">
        <w:rPr>
          <w:rFonts w:eastAsia="Calibri"/>
          <w:b/>
          <w:sz w:val="30"/>
          <w:szCs w:val="30"/>
        </w:rPr>
        <w:t>2</w:t>
      </w:r>
      <w:r w:rsidR="000A2EC0" w:rsidRPr="00446EAC">
        <w:rPr>
          <w:rFonts w:eastAsia="Calibri"/>
          <w:b/>
          <w:sz w:val="30"/>
          <w:szCs w:val="30"/>
        </w:rPr>
        <w:t xml:space="preserve"> </w:t>
      </w:r>
      <w:r w:rsidRPr="00446EAC">
        <w:rPr>
          <w:rFonts w:eastAsia="Calibri"/>
          <w:b/>
          <w:sz w:val="30"/>
          <w:szCs w:val="30"/>
        </w:rPr>
        <w:t xml:space="preserve"> </w:t>
      </w:r>
      <w:r w:rsidR="004B4BC8" w:rsidRPr="00446EAC">
        <w:rPr>
          <w:rFonts w:eastAsia="Calibri"/>
          <w:b/>
          <w:sz w:val="30"/>
          <w:szCs w:val="30"/>
          <w:u w:val="single"/>
        </w:rPr>
        <w:t xml:space="preserve">Заочные номинации для мастеров по визажу  -  </w:t>
      </w:r>
      <w:r w:rsidR="004B4BC8" w:rsidRPr="00446EAC">
        <w:rPr>
          <w:rFonts w:eastAsia="Calibri"/>
          <w:b/>
          <w:i/>
          <w:sz w:val="30"/>
          <w:szCs w:val="30"/>
          <w:u w:val="single"/>
        </w:rPr>
        <w:t>фотоработы.</w:t>
      </w:r>
    </w:p>
    <w:p w:rsidR="009201B7" w:rsidRPr="00824310" w:rsidRDefault="009201B7" w:rsidP="009201B7">
      <w:pPr>
        <w:rPr>
          <w:rFonts w:eastAsia="Calibri"/>
          <w:b/>
          <w:sz w:val="28"/>
          <w:szCs w:val="28"/>
        </w:rPr>
      </w:pPr>
    </w:p>
    <w:p w:rsidR="009201B7" w:rsidRPr="001E6DB5" w:rsidRDefault="009201B7" w:rsidP="008076AE">
      <w:pPr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lastRenderedPageBreak/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ART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1 </w:t>
      </w:r>
      <w:r w:rsidRPr="001E6DB5">
        <w:rPr>
          <w:rFonts w:eastAsia="Calibri"/>
          <w:lang w:eastAsia="en-US"/>
        </w:rPr>
        <w:t>(фоторабота)</w:t>
      </w:r>
    </w:p>
    <w:p w:rsidR="009201B7" w:rsidRDefault="009201B7" w:rsidP="009201B7">
      <w:pPr>
        <w:tabs>
          <w:tab w:val="left" w:pos="2268"/>
        </w:tabs>
        <w:jc w:val="both"/>
        <w:rPr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CE45D6">
        <w:rPr>
          <w:szCs w:val="28"/>
        </w:rPr>
        <w:t>Мастера/ Юниоры</w:t>
      </w:r>
    </w:p>
    <w:p w:rsidR="009201B7" w:rsidRPr="00815874" w:rsidRDefault="009201B7" w:rsidP="009201B7">
      <w:pPr>
        <w:tabs>
          <w:tab w:val="left" w:pos="2268"/>
        </w:tabs>
        <w:jc w:val="both"/>
        <w:rPr>
          <w:sz w:val="28"/>
          <w:szCs w:val="28"/>
        </w:rPr>
      </w:pP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</w:rPr>
        <w:t xml:space="preserve">Участник выполняет неповторимый, авторский креативный макияж, согласно представленной фотоработе. Оцениваться будет именно работа </w:t>
      </w:r>
      <w:r w:rsidR="005C21EC" w:rsidRPr="00840744">
        <w:rPr>
          <w:rFonts w:eastAsia="Calibri"/>
        </w:rPr>
        <w:t>визажиста, творческая</w:t>
      </w:r>
      <w:r w:rsidRPr="00840744">
        <w:rPr>
          <w:rFonts w:eastAsia="Calibri"/>
        </w:rPr>
        <w:t xml:space="preserve"> идея и качество ее воплощения, нестандартные авторские приемы работы с лицом модели, соответствие последним модным тенденциям в журналах текущего и следующего сезонов.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>Качество кожи на данных фото невозможно оценивать, так как это не салонный макияж.  Разрешается использование бутафории (по желанию конкурсанта) в небольшом проценте (до 30% от всей поверхности лица, шеи и области декольте), использование любых средств профессиональной декоративной косметики и грима, необычных аксессуаров и декора для воплощения замысла мастера (например, цветные линзы).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>Запрещен конкретный сложный симметричный фантазийный рисунок на лице, а также не рекомендуются традиционные линейные и графичные формы, характерные для классических конкурсных номинаций, ввиду неуместности их в данной модной категории работы.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 не может принимать участие в соревновании с чужими работами, а также со </w:t>
      </w:r>
      <w:r w:rsidR="005C21EC" w:rsidRPr="00840744">
        <w:rPr>
          <w:rFonts w:eastAsia="Calibri"/>
          <w:lang w:eastAsia="en-US"/>
        </w:rPr>
        <w:t>своими фотоработами</w:t>
      </w:r>
      <w:r w:rsidRPr="00840744">
        <w:rPr>
          <w:rFonts w:eastAsia="Calibri"/>
          <w:lang w:eastAsia="en-US"/>
        </w:rPr>
        <w:t>, которые ранее публиковались в соц.сетях, печатных изданиях.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Участнику запрещается повторение своих работ, занявших призовые места в других конкурсах, такого же уровня, запрещается копирование чужих работ.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Лицо модели может выглядеть футуристичным и создать ощущение нереальности, а может быть нейтральным с какими-либо цветовыми акцентами. Неизменно одно - макияж должен быть обязательно модным, стильным и подходящим для обложки журнала.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Элементы дизайна причёски и необходимые аксессуары должны гармонично дополнять образ.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Во время оценки судьями работ, все участники должны находиться в гримерных помещениях до приглашения для выполнения контрольной работы, е</w:t>
      </w:r>
      <w:r>
        <w:rPr>
          <w:rFonts w:eastAsia="Calibri"/>
          <w:lang w:eastAsia="en-US"/>
        </w:rPr>
        <w:t>сли в этом будет необходимость.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</w:p>
    <w:p w:rsidR="009201B7" w:rsidRPr="008407C6" w:rsidRDefault="009201B7" w:rsidP="009201B7">
      <w:pPr>
        <w:tabs>
          <w:tab w:val="left" w:pos="2268"/>
        </w:tabs>
        <w:jc w:val="both"/>
        <w:rPr>
          <w:rFonts w:eastAsia="Calibri"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фотографии в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1 фото: лицо </w:t>
      </w:r>
      <w:r w:rsidR="005C21EC" w:rsidRPr="00840744">
        <w:rPr>
          <w:rFonts w:eastAsia="Calibri"/>
          <w:lang w:eastAsia="en-US"/>
        </w:rPr>
        <w:t>(либо</w:t>
      </w:r>
      <w:r w:rsidRPr="00840744">
        <w:rPr>
          <w:rFonts w:eastAsia="Calibri"/>
          <w:lang w:eastAsia="en-US"/>
        </w:rPr>
        <w:t xml:space="preserve"> лицо и область декольте) в анфас - без ретуши макияжа.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2 и 3 фото: лицо (либо лицо и область декольте) - с ретушью макияжа и необходимой компьютерной обработкой для полного раскрытия образа, в двух различных ракурсах, выбранных по желанию конкурсанта.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 </w:t>
      </w:r>
    </w:p>
    <w:p w:rsidR="009201B7" w:rsidRPr="00840744" w:rsidRDefault="009201B7" w:rsidP="009201B7">
      <w:pPr>
        <w:jc w:val="both"/>
        <w:outlineLvl w:val="0"/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(соцсети,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r w:rsidRPr="00840744">
        <w:rPr>
          <w:rFonts w:eastAsia="Calibri"/>
          <w:lang w:eastAsia="en-US"/>
        </w:rPr>
        <w:t>ъемки и подготовки к конкурсу).</w:t>
      </w:r>
      <w:r w:rsidRPr="00840744">
        <w:t xml:space="preserve"> 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Pr="008407C6" w:rsidRDefault="009201B7" w:rsidP="009201B7">
      <w:pPr>
        <w:tabs>
          <w:tab w:val="left" w:pos="2268"/>
        </w:tabs>
        <w:jc w:val="both"/>
      </w:pPr>
      <w:r w:rsidRPr="00840744">
        <w:t>Фотоработы, после окончания работы членов судейской коллегии, электронные носители (CD-</w:t>
      </w:r>
      <w:r w:rsidR="0058544C" w:rsidRPr="00840744">
        <w:t>R размер</w:t>
      </w:r>
      <w:r w:rsidRPr="00840744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</w:t>
      </w:r>
      <w:r>
        <w:t>просов, если таковые возникают.</w:t>
      </w:r>
    </w:p>
    <w:p w:rsidR="009201B7" w:rsidRPr="001E6DB5" w:rsidRDefault="0058544C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lastRenderedPageBreak/>
        <w:t>Препараты:</w:t>
      </w:r>
      <w:r>
        <w:rPr>
          <w:rFonts w:eastAsia="Calibri"/>
          <w:lang w:eastAsia="en-US"/>
        </w:rPr>
        <w:t xml:space="preserve"> Разрешены</w:t>
      </w:r>
      <w:r w:rsidR="009201B7" w:rsidRPr="001E6DB5">
        <w:rPr>
          <w:rFonts w:eastAsia="Calibri"/>
          <w:lang w:eastAsia="en-US"/>
        </w:rPr>
        <w:t xml:space="preserve"> все профессиональные материалы, использ</w:t>
      </w:r>
      <w:r w:rsidR="009201B7">
        <w:rPr>
          <w:rFonts w:eastAsia="Calibri"/>
          <w:lang w:eastAsia="en-US"/>
        </w:rPr>
        <w:t>ующиеся при выполнении макияжа. Р</w:t>
      </w:r>
      <w:r w:rsidR="009201B7" w:rsidRPr="001E6DB5">
        <w:rPr>
          <w:rFonts w:eastAsia="Calibri"/>
          <w:lang w:eastAsia="en-US"/>
        </w:rPr>
        <w:t xml:space="preserve">азрешено (по желанию) использование небольших объемных или фактурных элементов декора - не более 30%. </w:t>
      </w:r>
    </w:p>
    <w:p w:rsidR="009201B7" w:rsidRPr="001E6DB5" w:rsidRDefault="0058544C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Критерии оценки</w:t>
      </w:r>
      <w:r w:rsidR="009201B7"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</w:t>
      </w:r>
      <w:r>
        <w:rPr>
          <w:rFonts w:eastAsia="Calibri"/>
          <w:lang w:eastAsia="en-US"/>
        </w:rPr>
        <w:t>ость образа, соответствие теме)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сложность работы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те</w:t>
      </w:r>
      <w:r>
        <w:rPr>
          <w:rFonts w:eastAsia="Calibri"/>
          <w:lang w:eastAsia="en-US"/>
        </w:rPr>
        <w:t>хника исполнения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цвет  (подбор, чистота, оригинальность цветовых сочетаний, контрастность насыщенность)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презентация образа.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</w:p>
    <w:p w:rsidR="009201B7" w:rsidRPr="004E515E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4E515E">
        <w:rPr>
          <w:b/>
          <w:color w:val="212121"/>
        </w:rPr>
        <w:t>ВНИМАНИЕ!!!</w:t>
      </w:r>
    </w:p>
    <w:p w:rsidR="009201B7" w:rsidRPr="001E6DB5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зоне соревнований предоставляется двойная розетка мощностью 2500 ватт не более.</w:t>
      </w:r>
    </w:p>
    <w:p w:rsidR="009201B7" w:rsidRDefault="009201B7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гримерном помещ</w:t>
      </w:r>
      <w:r w:rsidR="008076AE">
        <w:rPr>
          <w:color w:val="212121"/>
        </w:rPr>
        <w:t>ении розетки не предполагаются.</w:t>
      </w:r>
    </w:p>
    <w:p w:rsidR="008076AE" w:rsidRPr="008076AE" w:rsidRDefault="008076AE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                                                 Максимум:  30 баллов          Минимум:   21 балл</w:t>
      </w:r>
    </w:p>
    <w:p w:rsidR="000A2EC0" w:rsidRPr="008076AE" w:rsidRDefault="000A2EC0" w:rsidP="008076AE">
      <w:pPr>
        <w:jc w:val="both"/>
        <w:rPr>
          <w:b/>
          <w:shd w:val="clear" w:color="auto" w:fill="FFFFFF"/>
        </w:rPr>
      </w:pPr>
    </w:p>
    <w:p w:rsidR="00302EE3" w:rsidRDefault="00302EE3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</w:p>
    <w:p w:rsidR="009201B7" w:rsidRPr="003B0468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BEAUTY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2 </w:t>
      </w:r>
      <w:r w:rsidRPr="00815874">
        <w:rPr>
          <w:rFonts w:eastAsia="Calibri"/>
          <w:sz w:val="28"/>
          <w:szCs w:val="28"/>
        </w:rPr>
        <w:t>(</w:t>
      </w:r>
      <w:r w:rsidRPr="00815874">
        <w:rPr>
          <w:rFonts w:eastAsia="Calibri"/>
          <w:lang w:eastAsia="en-US"/>
        </w:rPr>
        <w:t>фоторабота</w:t>
      </w:r>
      <w:r w:rsidRPr="001E6DB5">
        <w:rPr>
          <w:rFonts w:eastAsia="Calibri"/>
          <w:lang w:eastAsia="en-US"/>
        </w:rPr>
        <w:t>)</w:t>
      </w:r>
    </w:p>
    <w:p w:rsidR="009201B7" w:rsidRPr="004E515E" w:rsidRDefault="009201B7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4E515E">
        <w:rPr>
          <w:szCs w:val="28"/>
        </w:rPr>
        <w:t>Мастера/ Юниоры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b/>
          <w:bCs/>
        </w:rPr>
      </w:pP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  <w:lang w:eastAsia="en-US"/>
        </w:rPr>
        <w:t xml:space="preserve">Участник </w:t>
      </w:r>
      <w:r w:rsidR="005C21EC" w:rsidRPr="00840744">
        <w:rPr>
          <w:rFonts w:eastAsia="Calibri"/>
          <w:lang w:eastAsia="en-US"/>
        </w:rPr>
        <w:t>должен выполнить</w:t>
      </w:r>
      <w:r w:rsidRPr="00840744">
        <w:rPr>
          <w:rFonts w:eastAsia="Calibri"/>
          <w:lang w:eastAsia="en-US"/>
        </w:rPr>
        <w:t xml:space="preserve"> авторский макияж, который может быть использован в качестве обложки модного журнала, с учетом цветотипа и индивидуальных особенностей внешности модели, соответствовать последним тенденциям моды и гармонировать с общем стилевым решением фотографии. </w:t>
      </w:r>
      <w:r w:rsidRPr="00840744">
        <w:rPr>
          <w:rFonts w:eastAsia="Calibri"/>
          <w:shd w:val="clear" w:color="auto" w:fill="FFFFFF"/>
          <w:lang w:eastAsia="en-US"/>
        </w:rPr>
        <w:t>В данном виде соревнований важен правильный выбор модели, так как номинация "В</w:t>
      </w:r>
      <w:r w:rsidRPr="00840744">
        <w:rPr>
          <w:rFonts w:eastAsia="Calibri"/>
          <w:shd w:val="clear" w:color="auto" w:fill="FFFFFF"/>
          <w:lang w:val="en-US" w:eastAsia="en-US"/>
        </w:rPr>
        <w:t>eauty</w:t>
      </w:r>
      <w:r w:rsidRPr="00840744">
        <w:rPr>
          <w:rFonts w:eastAsia="Calibri"/>
          <w:shd w:val="clear" w:color="auto" w:fill="FFFFFF"/>
          <w:lang w:eastAsia="en-US"/>
        </w:rPr>
        <w:t>" предполагает эстетический подтекст, а основное назначение макияжа - подчеркнуть природную красоту женского лица. Одним из примеров может быть макияж, выполненный для рекламы косметического продукта.</w:t>
      </w:r>
      <w:r w:rsidRPr="00840744">
        <w:rPr>
          <w:rFonts w:eastAsia="Calibri"/>
          <w:lang w:eastAsia="en-US"/>
        </w:rPr>
        <w:t xml:space="preserve"> К участию в конкурсе принимаются 3 цветные фотографии, выполненные профессиональным фотографом. 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</w:t>
      </w:r>
    </w:p>
    <w:p w:rsidR="009201B7" w:rsidRPr="00F1592A" w:rsidRDefault="009201B7" w:rsidP="009201B7">
      <w:pPr>
        <w:jc w:val="both"/>
        <w:rPr>
          <w:rFonts w:eastAsia="Calibri"/>
          <w:color w:val="FF0000"/>
          <w:lang w:eastAsia="en-US"/>
        </w:rPr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(соц.сети,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r w:rsidRPr="00840744">
        <w:rPr>
          <w:rFonts w:eastAsia="Calibri"/>
          <w:lang w:eastAsia="en-US"/>
        </w:rPr>
        <w:t xml:space="preserve">ъемки и подготовки к конкурсу). 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b/>
          <w:bCs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b/>
          <w:bCs/>
          <w:u w:val="single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</w:t>
      </w:r>
      <w:r w:rsidR="005C21EC" w:rsidRPr="00840744">
        <w:rPr>
          <w:rFonts w:eastAsia="Calibri"/>
          <w:lang w:eastAsia="en-US"/>
        </w:rPr>
        <w:t>фотографии в</w:t>
      </w:r>
      <w:r w:rsidRPr="00840744">
        <w:rPr>
          <w:rFonts w:eastAsia="Calibri"/>
          <w:lang w:eastAsia="en-US"/>
        </w:rPr>
        <w:t xml:space="preserve">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 1фото - лицо (либо лицо и область декольте) - в анфас, без ретуши макияжа.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2 и 3 фото: </w:t>
      </w:r>
      <w:r w:rsidR="005C21EC" w:rsidRPr="00840744">
        <w:rPr>
          <w:rFonts w:eastAsia="Calibri"/>
          <w:lang w:eastAsia="en-US"/>
        </w:rPr>
        <w:t>лицо (</w:t>
      </w:r>
      <w:r w:rsidRPr="00840744">
        <w:rPr>
          <w:rFonts w:eastAsia="Calibri"/>
          <w:lang w:eastAsia="en-US"/>
        </w:rPr>
        <w:t xml:space="preserve">либо лицо и область декольте) - с ретушью макияжа и необходимой компьютерной обработкой для полного раскрытия образа, в разных ракурсах, выбранных по желанию конкурсанта.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Default="009201B7" w:rsidP="009201B7">
      <w:pPr>
        <w:tabs>
          <w:tab w:val="left" w:pos="2268"/>
        </w:tabs>
        <w:jc w:val="both"/>
      </w:pPr>
      <w:r w:rsidRPr="007D58D2">
        <w:lastRenderedPageBreak/>
        <w:t>Фотоработы, после окончания работы членов судейской коллегии, электронные носители (CD-</w:t>
      </w:r>
      <w:r w:rsidR="005C21EC" w:rsidRPr="007D58D2">
        <w:t>R размер</w:t>
      </w:r>
      <w:r w:rsidRPr="007D58D2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таковые возникают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</w:t>
      </w:r>
      <w:r w:rsidRPr="001E6DB5">
        <w:rPr>
          <w:rFonts w:eastAsia="Calibri"/>
          <w:lang w:eastAsia="en-US"/>
        </w:rPr>
        <w:t>Разрешены все профессиональные продукты декоративной косметики, использующиеся при выполнении салонных работ. В данном виде соревнований предполагается салонный макияж с использованием различных модных "фишек" и тенденций - но они должны быть только "изюминкой", не перегружать макияж и не превращать его в Арт или Фантазийную работу.  Поэтому можно также использовать необходимые препараты для создания спецэффектов, безопасных для здоровья модели и разрешенных для использования на лице - например, декоративные ресницы, специальные цветные пудры и пигменты, глиттер, искусственные "слезы", "капли", "бронзовый загар" и т.п.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 xml:space="preserve">Критерии  оценки: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читаемость образа, соответствие теме и тенденциям м</w:t>
      </w:r>
      <w:r>
        <w:rPr>
          <w:rFonts w:eastAsia="Calibri"/>
          <w:lang w:eastAsia="en-US"/>
        </w:rPr>
        <w:t>оды)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сложность работы и тех</w:t>
      </w:r>
      <w:r>
        <w:rPr>
          <w:rFonts w:eastAsia="Calibri"/>
          <w:lang w:eastAsia="en-US"/>
        </w:rPr>
        <w:t>ника исполнения, работа с кожей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цвет  - применение</w:t>
      </w:r>
      <w:r>
        <w:rPr>
          <w:rFonts w:eastAsia="Calibri"/>
          <w:lang w:eastAsia="en-US"/>
        </w:rPr>
        <w:t>, сложность и чистота сочетаний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 презентация образа.</w:t>
      </w:r>
    </w:p>
    <w:p w:rsidR="009201B7" w:rsidRPr="001E6DB5" w:rsidRDefault="009201B7" w:rsidP="009201B7">
      <w:pPr>
        <w:tabs>
          <w:tab w:val="left" w:pos="2268"/>
        </w:tabs>
        <w:rPr>
          <w:rFonts w:ascii="Calibri" w:eastAsia="Calibri" w:hAnsi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Запрещается: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работа не должна содержать фантазийные рисунки и узоры на лице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объемные или фактурные элементы декора, характерные для арт-работ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наклейки на кожу очень крупных декоративных элементов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нельзя выполнять данную работу на модели с видимыми дефектами кожного покрова.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                                                 Максимум:  30 баллов   Минимум:   21 балл</w:t>
      </w:r>
    </w:p>
    <w:p w:rsidR="009201B7" w:rsidRPr="00824310" w:rsidRDefault="009201B7" w:rsidP="009201B7"/>
    <w:p w:rsidR="009201B7" w:rsidRPr="00BD3418" w:rsidRDefault="009201B7" w:rsidP="009201B7">
      <w:pPr>
        <w:rPr>
          <w:b/>
        </w:rPr>
      </w:pPr>
      <w:r>
        <w:rPr>
          <w:b/>
        </w:rPr>
        <w:t>Фото</w:t>
      </w:r>
      <w:r w:rsidRPr="00BD3418">
        <w:rPr>
          <w:b/>
        </w:rPr>
        <w:t>работы будут использованы для онлайн голосования, на приз зрительских симпатий.</w:t>
      </w:r>
    </w:p>
    <w:p w:rsidR="00F1468A" w:rsidRDefault="00F1468A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D046E0">
        <w:rPr>
          <w:rFonts w:eastAsia="Calibri"/>
          <w:b/>
          <w:sz w:val="28"/>
          <w:szCs w:val="28"/>
          <w:lang w:eastAsia="en-US"/>
        </w:rPr>
        <w:t xml:space="preserve">В ретро стиле 50-х - </w:t>
      </w:r>
      <w:r w:rsidRPr="00D046E0">
        <w:rPr>
          <w:rFonts w:eastAsia="Calibri"/>
          <w:b/>
          <w:sz w:val="28"/>
          <w:szCs w:val="28"/>
        </w:rPr>
        <w:t>«</w:t>
      </w:r>
      <w:r w:rsidRPr="00D046E0">
        <w:rPr>
          <w:rFonts w:eastAsia="Calibri"/>
          <w:b/>
          <w:sz w:val="28"/>
          <w:szCs w:val="28"/>
          <w:lang w:val="en-US"/>
        </w:rPr>
        <w:t>BEAUTY</w:t>
      </w:r>
      <w:r w:rsidRPr="00D046E0">
        <w:rPr>
          <w:rFonts w:eastAsia="Calibri"/>
          <w:b/>
          <w:sz w:val="28"/>
          <w:szCs w:val="28"/>
        </w:rPr>
        <w:t xml:space="preserve"> </w:t>
      </w:r>
      <w:r w:rsidRPr="00D046E0">
        <w:rPr>
          <w:rFonts w:eastAsia="Calibri"/>
          <w:b/>
          <w:sz w:val="28"/>
          <w:szCs w:val="28"/>
          <w:lang w:val="en-US"/>
        </w:rPr>
        <w:t>MAKE</w:t>
      </w:r>
      <w:r w:rsidRPr="00D046E0">
        <w:rPr>
          <w:rFonts w:eastAsia="Calibri"/>
          <w:b/>
          <w:sz w:val="28"/>
          <w:szCs w:val="28"/>
        </w:rPr>
        <w:t>-</w:t>
      </w:r>
      <w:r w:rsidR="005C21EC" w:rsidRPr="00D046E0">
        <w:rPr>
          <w:rFonts w:eastAsia="Calibri"/>
          <w:b/>
          <w:sz w:val="28"/>
          <w:szCs w:val="28"/>
          <w:lang w:val="en-US"/>
        </w:rPr>
        <w:t>UP</w:t>
      </w:r>
      <w:r w:rsidR="005C21EC" w:rsidRPr="00D046E0">
        <w:rPr>
          <w:rFonts w:eastAsia="Calibri"/>
          <w:b/>
          <w:sz w:val="28"/>
          <w:szCs w:val="28"/>
        </w:rPr>
        <w:t xml:space="preserve">» </w:t>
      </w:r>
      <w:r w:rsidR="005C21EC" w:rsidRPr="00D046E0">
        <w:rPr>
          <w:rFonts w:eastAsia="Calibri"/>
          <w:b/>
          <w:sz w:val="28"/>
          <w:szCs w:val="28"/>
          <w:lang w:eastAsia="en-US"/>
        </w:rPr>
        <w:t>№</w:t>
      </w:r>
      <w:r w:rsidRPr="00D046E0">
        <w:rPr>
          <w:rFonts w:eastAsia="Calibri"/>
          <w:b/>
          <w:sz w:val="28"/>
          <w:szCs w:val="28"/>
        </w:rPr>
        <w:t xml:space="preserve"> 3 </w:t>
      </w:r>
      <w:r w:rsidRPr="00D046E0">
        <w:rPr>
          <w:rFonts w:eastAsia="Calibri"/>
          <w:sz w:val="28"/>
          <w:szCs w:val="28"/>
        </w:rPr>
        <w:t>(</w:t>
      </w:r>
      <w:r w:rsidRPr="00D046E0">
        <w:rPr>
          <w:rFonts w:eastAsia="Calibri"/>
          <w:lang w:eastAsia="en-US"/>
        </w:rPr>
        <w:t>фоторабота)</w:t>
      </w: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Мастера/ Юниоры</w:t>
      </w:r>
    </w:p>
    <w:p w:rsidR="00D046E0" w:rsidRPr="00D046E0" w:rsidRDefault="00D046E0" w:rsidP="00D046E0">
      <w:pPr>
        <w:jc w:val="both"/>
        <w:rPr>
          <w:b/>
          <w:sz w:val="32"/>
          <w:szCs w:val="32"/>
        </w:rPr>
      </w:pPr>
    </w:p>
    <w:p w:rsidR="0088316D" w:rsidRPr="0088316D" w:rsidRDefault="0088316D" w:rsidP="0088316D">
      <w:pPr>
        <w:jc w:val="both"/>
        <w:rPr>
          <w:rFonts w:eastAsia="Calibri"/>
        </w:rPr>
      </w:pPr>
      <w:r w:rsidRPr="0088316D">
        <w:rPr>
          <w:rFonts w:eastAsia="Calibri"/>
          <w:b/>
          <w:bCs/>
          <w:u w:val="single"/>
        </w:rPr>
        <w:t>Общие правила:</w:t>
      </w:r>
      <w:r w:rsidRPr="0088316D">
        <w:rPr>
          <w:rFonts w:ascii="Calibri" w:eastAsia="Calibri" w:hAnsi="Calibri"/>
          <w:sz w:val="22"/>
          <w:szCs w:val="22"/>
        </w:rPr>
        <w:t xml:space="preserve"> </w:t>
      </w:r>
      <w:r w:rsidRPr="0088316D">
        <w:rPr>
          <w:rFonts w:eastAsia="Calibri"/>
        </w:rPr>
        <w:t>Данная фоторабота может быть включена в конкурсную номинацию</w:t>
      </w:r>
    </w:p>
    <w:p w:rsidR="0088316D" w:rsidRPr="0088316D" w:rsidRDefault="0088316D" w:rsidP="0088316D">
      <w:pPr>
        <w:jc w:val="both"/>
        <w:rPr>
          <w:rFonts w:eastAsia="Calibri"/>
        </w:rPr>
      </w:pPr>
      <w:r w:rsidRPr="0088316D">
        <w:rPr>
          <w:rFonts w:eastAsia="Calibri"/>
        </w:rPr>
        <w:t>Бьюти - съёмка с фотографиями на выбор фотографа.</w:t>
      </w:r>
    </w:p>
    <w:p w:rsidR="0088316D" w:rsidRPr="0088316D" w:rsidRDefault="0088316D" w:rsidP="0088316D">
      <w:pPr>
        <w:jc w:val="both"/>
        <w:rPr>
          <w:rFonts w:eastAsia="Calibri"/>
          <w:b/>
          <w:sz w:val="28"/>
          <w:szCs w:val="28"/>
          <w:lang w:eastAsia="en-US"/>
        </w:rPr>
      </w:pPr>
      <w:r w:rsidRPr="0088316D"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Любая модель с обложки, должна вдохновлять простых девушек. </w:t>
      </w:r>
    </w:p>
    <w:p w:rsidR="0088316D" w:rsidRPr="0088316D" w:rsidRDefault="0088316D" w:rsidP="0088316D">
      <w:pPr>
        <w:jc w:val="both"/>
      </w:pPr>
      <w:r w:rsidRPr="0088316D">
        <w:rPr>
          <w:shd w:val="clear" w:color="auto" w:fill="FFFFFF"/>
        </w:rPr>
        <w:t xml:space="preserve">В данной работе важен выбор модели для раскрытия образа изысканности и элегантности. Макияж должен быть эстетичным, очень нежным и лёгким, который подчеркивает естественную красоту, возможна влажная, глянцевая кожа. Приоритет пастельных оттенков, перламутровая пудра, не яркие пигменты без плотной подложки. Ретушь должна быть лёгкой, практически не отличаться от оригинала. </w:t>
      </w:r>
      <w:r w:rsidRPr="0088316D">
        <w:t>На снимках должна быть изображена модель крупным планом: лицо, область декольте, а также два и более фото полного образа. На снимках должна быть изображена модель крупным планом: лицо, область декольте, а также одно и более фото полного образа.</w:t>
      </w:r>
      <w:r w:rsidRPr="0088316D">
        <w:rPr>
          <w:sz w:val="26"/>
          <w:szCs w:val="26"/>
          <w:shd w:val="clear" w:color="auto" w:fill="FFFFFF"/>
        </w:rPr>
        <w:t xml:space="preserve"> Запрещено: </w:t>
      </w:r>
      <w:r w:rsidRPr="0088316D">
        <w:t>чрезмерно использование коррекции, даже формально разрешенные в данных требованиях приемы.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rFonts w:eastAsia="Calibri"/>
          <w:sz w:val="22"/>
          <w:szCs w:val="22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8544C" w:rsidRPr="0088316D">
        <w:rPr>
          <w:rFonts w:eastAsia="Calibri"/>
          <w:sz w:val="22"/>
          <w:szCs w:val="22"/>
          <w:lang w:eastAsia="en-US"/>
        </w:rPr>
        <w:t>необходимости подтверждается</w:t>
      </w:r>
      <w:r w:rsidRPr="0088316D">
        <w:rPr>
          <w:rFonts w:eastAsia="Calibri"/>
          <w:sz w:val="22"/>
          <w:szCs w:val="22"/>
          <w:lang w:eastAsia="en-US"/>
        </w:rPr>
        <w:t xml:space="preserve"> самим участником (соц.сети, портфолио, логотип, фото и видео рабочего процесса, </w:t>
      </w:r>
      <w:r w:rsidRPr="0088316D">
        <w:rPr>
          <w:rFonts w:eastAsia="Calibri"/>
          <w:sz w:val="22"/>
          <w:szCs w:val="22"/>
          <w:lang w:val="en-US" w:eastAsia="en-US"/>
        </w:rPr>
        <w:t>c</w:t>
      </w:r>
      <w:r w:rsidRPr="0088316D">
        <w:rPr>
          <w:rFonts w:eastAsia="Calibri"/>
          <w:sz w:val="22"/>
          <w:szCs w:val="22"/>
          <w:lang w:eastAsia="en-US"/>
        </w:rPr>
        <w:t xml:space="preserve">ъемки и подготовки к конкурсу). </w:t>
      </w:r>
    </w:p>
    <w:p w:rsidR="0088316D" w:rsidRPr="0088316D" w:rsidRDefault="0088316D" w:rsidP="0088316D">
      <w:pPr>
        <w:jc w:val="both"/>
      </w:pPr>
    </w:p>
    <w:p w:rsidR="0088316D" w:rsidRPr="0088316D" w:rsidRDefault="0088316D" w:rsidP="0088316D">
      <w:pPr>
        <w:jc w:val="both"/>
        <w:rPr>
          <w:rFonts w:eastAsia="Calibri"/>
        </w:rPr>
      </w:pP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rFonts w:eastAsia="Calibri"/>
          <w:b/>
          <w:bCs/>
          <w:u w:val="single"/>
          <w:lang w:eastAsia="en-US"/>
        </w:rPr>
        <w:t xml:space="preserve">Требования к фотоработам: </w:t>
      </w:r>
      <w:r w:rsidRPr="0088316D">
        <w:rPr>
          <w:shd w:val="clear" w:color="auto" w:fill="FFFFFF"/>
        </w:rPr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Фото в данной номинации предоставляется в 2 вариантах: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lastRenderedPageBreak/>
        <w:t xml:space="preserve">1) без ретуши одно фото с изображением лица модели под углом 45 градусов 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2) с ретушью два фото и более - лицо, область декольте и полный образ. . Работы принимаются на электронных носителях (CD-R размер фото не менее 1024*768), и </w:t>
      </w:r>
      <w:r w:rsidR="0058544C" w:rsidRPr="0088316D">
        <w:rPr>
          <w:shd w:val="clear" w:color="auto" w:fill="FFFFFF"/>
        </w:rPr>
        <w:t>три фото</w:t>
      </w:r>
      <w:r w:rsidRPr="0088316D">
        <w:rPr>
          <w:shd w:val="clear" w:color="auto" w:fill="FFFFFF"/>
        </w:rPr>
        <w:t xml:space="preserve"> формата А-4. Название и описание образа. Список использованных инструментов и средств с указанием марки, оттенка или номера. 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мастере, ссылка на профиль в социальной сети (инстаграм, ВК). Также указываем фотографа и всех остальных участников команды. Фамилия Имя тренера. и всех остальных участников команды</w:t>
      </w:r>
    </w:p>
    <w:p w:rsidR="0088316D" w:rsidRPr="0088316D" w:rsidRDefault="0088316D" w:rsidP="0088316D">
      <w:pPr>
        <w:tabs>
          <w:tab w:val="left" w:pos="624"/>
        </w:tabs>
        <w:jc w:val="both"/>
        <w:rPr>
          <w:sz w:val="26"/>
          <w:szCs w:val="26"/>
          <w:shd w:val="clear" w:color="auto" w:fill="FFFFFF"/>
        </w:rPr>
      </w:pPr>
      <w:r w:rsidRPr="0088316D">
        <w:rPr>
          <w:shd w:val="clear" w:color="auto" w:fill="FFFFFF"/>
        </w:rPr>
        <w:t xml:space="preserve">Краткая информация о фотографе, ссылка на профиль в социальной сети (инстаграм, ВК). Также указываем тренера. </w:t>
      </w:r>
    </w:p>
    <w:p w:rsidR="0088316D" w:rsidRPr="0088316D" w:rsidRDefault="0088316D" w:rsidP="0088316D">
      <w:pPr>
        <w:jc w:val="both"/>
      </w:pPr>
      <w:r w:rsidRPr="0088316D">
        <w:rPr>
          <w:b/>
          <w:u w:val="single"/>
          <w:shd w:val="clear" w:color="auto" w:fill="FFFFFF"/>
        </w:rPr>
        <w:t>Разрешено:</w:t>
      </w:r>
      <w:r w:rsidRPr="0088316D">
        <w:rPr>
          <w:shd w:val="clear" w:color="auto" w:fill="FFFFFF"/>
        </w:rPr>
        <w:t xml:space="preserve"> рисовать цветную яркую стрелку, оформлять стрелку и губы в стиле омбре с градацией цвета, использовать подводку с блестками. </w:t>
      </w:r>
    </w:p>
    <w:p w:rsidR="0088316D" w:rsidRPr="0088316D" w:rsidRDefault="0088316D" w:rsidP="0088316D">
      <w:pPr>
        <w:jc w:val="both"/>
      </w:pPr>
      <w:r w:rsidRPr="0088316D">
        <w:rPr>
          <w:b/>
          <w:bCs/>
          <w:iCs/>
          <w:u w:val="single"/>
        </w:rPr>
        <w:t>Запрещается</w:t>
      </w:r>
      <w:r w:rsidRPr="0088316D">
        <w:rPr>
          <w:b/>
          <w:bCs/>
          <w:i/>
          <w:iCs/>
          <w:u w:val="single"/>
        </w:rPr>
        <w:t>:</w:t>
      </w:r>
    </w:p>
    <w:p w:rsidR="0088316D" w:rsidRPr="0088316D" w:rsidRDefault="0088316D" w:rsidP="0088316D">
      <w:pPr>
        <w:jc w:val="both"/>
      </w:pPr>
      <w:r w:rsidRPr="0088316D">
        <w:t>-использование фантазийных элементов</w:t>
      </w:r>
    </w:p>
    <w:p w:rsidR="0088316D" w:rsidRPr="0088316D" w:rsidRDefault="0088316D" w:rsidP="0088316D">
      <w:pPr>
        <w:jc w:val="both"/>
      </w:pPr>
      <w:r w:rsidRPr="0088316D">
        <w:t xml:space="preserve">-выполнение рисунка </w:t>
      </w:r>
    </w:p>
    <w:p w:rsidR="0088316D" w:rsidRPr="0088316D" w:rsidRDefault="0088316D" w:rsidP="0088316D">
      <w:pPr>
        <w:jc w:val="both"/>
      </w:pPr>
      <w:r w:rsidRPr="0088316D">
        <w:t>-</w:t>
      </w:r>
      <w:r w:rsidR="0058544C" w:rsidRPr="0088316D">
        <w:t>использование декоративных</w:t>
      </w:r>
      <w:r w:rsidRPr="0088316D">
        <w:t xml:space="preserve"> элементов, </w:t>
      </w:r>
    </w:p>
    <w:p w:rsidR="0088316D" w:rsidRPr="0088316D" w:rsidRDefault="0088316D" w:rsidP="0088316D">
      <w:pPr>
        <w:jc w:val="both"/>
        <w:rPr>
          <w:u w:val="single"/>
        </w:rPr>
      </w:pPr>
      <w:r w:rsidRPr="0088316D">
        <w:rPr>
          <w:b/>
          <w:u w:val="single"/>
        </w:rPr>
        <w:t>Критерии оценки:</w:t>
      </w:r>
      <w:r w:rsidRPr="0088316D">
        <w:rPr>
          <w:u w:val="single"/>
        </w:rPr>
        <w:t xml:space="preserve"> </w:t>
      </w:r>
    </w:p>
    <w:p w:rsidR="0088316D" w:rsidRPr="0088316D" w:rsidRDefault="0088316D" w:rsidP="0088316D">
      <w:pPr>
        <w:jc w:val="both"/>
      </w:pPr>
      <w:r w:rsidRPr="0088316D">
        <w:t xml:space="preserve">- целостность образа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t>-</w:t>
      </w:r>
      <w:r w:rsidRPr="0088316D">
        <w:rPr>
          <w:shd w:val="clear" w:color="auto" w:fill="FFFFFF"/>
        </w:rPr>
        <w:t> соответствие теме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презентация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сложность работы (техника исполнения)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b/>
          <w:u w:val="single"/>
        </w:rPr>
        <w:t xml:space="preserve">Штрафные </w:t>
      </w:r>
      <w:r w:rsidR="0058544C" w:rsidRPr="0088316D">
        <w:rPr>
          <w:b/>
          <w:u w:val="single"/>
        </w:rPr>
        <w:t>санкции:</w:t>
      </w:r>
      <w:r w:rsidR="0058544C" w:rsidRPr="0088316D">
        <w:rPr>
          <w:b/>
          <w:shd w:val="clear" w:color="auto" w:fill="FFFFFF"/>
        </w:rPr>
        <w:t xml:space="preserve"> Участники</w:t>
      </w:r>
      <w:r w:rsidRPr="0088316D">
        <w:rPr>
          <w:rFonts w:eastAsia="Calibri"/>
          <w:sz w:val="22"/>
          <w:szCs w:val="22"/>
          <w:lang w:eastAsia="en-US"/>
        </w:rPr>
        <w:t>, не соблюдающие вышеуказанные правила, а также</w:t>
      </w:r>
      <w:r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 за отсутствие описания материалов и отсутствие цифрового </w:t>
      </w:r>
      <w:r w:rsidR="0058544C"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носителя, </w:t>
      </w:r>
      <w:r w:rsidR="0058544C" w:rsidRPr="0088316D">
        <w:rPr>
          <w:rFonts w:eastAsia="Calibri"/>
          <w:sz w:val="22"/>
          <w:szCs w:val="22"/>
          <w:lang w:eastAsia="en-US"/>
        </w:rPr>
        <w:t>будут</w:t>
      </w:r>
      <w:r w:rsidRPr="0088316D">
        <w:rPr>
          <w:rFonts w:eastAsia="Calibri"/>
          <w:sz w:val="22"/>
          <w:szCs w:val="22"/>
          <w:lang w:eastAsia="en-US"/>
        </w:rPr>
        <w:t xml:space="preserve">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b/>
        </w:rPr>
      </w:pPr>
      <w:r w:rsidRPr="0088316D">
        <w:rPr>
          <w:rFonts w:eastAsia="Calibri"/>
          <w:b/>
          <w:u w:val="single"/>
        </w:rPr>
        <w:t>Оценки:</w:t>
      </w:r>
      <w:r w:rsidRPr="0088316D">
        <w:rPr>
          <w:rFonts w:eastAsia="Calibri"/>
          <w:b/>
        </w:rPr>
        <w:t xml:space="preserve">                                                    Максимум:  30 баллов   Минимум:   21 балл</w:t>
      </w:r>
    </w:p>
    <w:p w:rsidR="00302EE3" w:rsidRDefault="00302EE3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A3156E" w:rsidRPr="0058544C" w:rsidRDefault="00A3156E" w:rsidP="0058544C">
      <w:pPr>
        <w:spacing w:line="259" w:lineRule="auto"/>
        <w:jc w:val="both"/>
        <w:rPr>
          <w:rFonts w:eastAsia="Calibri"/>
          <w:b/>
          <w:color w:val="FF0000"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  <w:bookmarkStart w:id="0" w:name="_GoBack"/>
      <w:bookmarkEnd w:id="0"/>
    </w:p>
    <w:p w:rsidR="003C6CDE" w:rsidRDefault="003C6CDE" w:rsidP="003C6CDE">
      <w:pPr>
        <w:spacing w:line="280" w:lineRule="exact"/>
        <w:jc w:val="both"/>
        <w:rPr>
          <w:b/>
        </w:rPr>
      </w:pPr>
    </w:p>
    <w:sectPr w:rsidR="003C6CDE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E6" w:rsidRDefault="00643DE6">
      <w:r>
        <w:separator/>
      </w:r>
    </w:p>
  </w:endnote>
  <w:endnote w:type="continuationSeparator" w:id="0">
    <w:p w:rsidR="00643DE6" w:rsidRDefault="0064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2778C">
      <w:rPr>
        <w:rStyle w:val="af2"/>
        <w:noProof/>
      </w:rPr>
      <w:t>13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E6" w:rsidRDefault="00643DE6">
      <w:r>
        <w:separator/>
      </w:r>
    </w:p>
  </w:footnote>
  <w:footnote w:type="continuationSeparator" w:id="0">
    <w:p w:rsidR="00643DE6" w:rsidRDefault="0064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2778C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3DE6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0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947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6CA0-FAFE-432C-8C81-69A92322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6730</TotalTime>
  <Pages>1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33014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219</cp:revision>
  <cp:lastPrinted>2019-08-08T13:09:00Z</cp:lastPrinted>
  <dcterms:created xsi:type="dcterms:W3CDTF">2018-09-19T06:41:00Z</dcterms:created>
  <dcterms:modified xsi:type="dcterms:W3CDTF">2019-08-11T09:38:00Z</dcterms:modified>
</cp:coreProperties>
</file>